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86D62" w14:textId="77777777" w:rsidR="00792BB0" w:rsidRDefault="00430B0A">
      <w:pPr>
        <w:pStyle w:val="Nzov"/>
      </w:pPr>
      <w:r>
        <w:t>AKUSTICKO-AUDITÍVNA</w:t>
      </w:r>
      <w:r>
        <w:rPr>
          <w:spacing w:val="-5"/>
        </w:rPr>
        <w:t xml:space="preserve"> </w:t>
      </w:r>
      <w:r>
        <w:t>KOMUNIKÁCIA</w:t>
      </w:r>
      <w:r>
        <w:rPr>
          <w:spacing w:val="-5"/>
        </w:rPr>
        <w:t xml:space="preserve"> </w:t>
      </w:r>
      <w:r>
        <w:t>1</w:t>
      </w:r>
    </w:p>
    <w:p w14:paraId="5459334C" w14:textId="3C56877E" w:rsidR="00792BB0" w:rsidRDefault="00CE73CA">
      <w:pPr>
        <w:pStyle w:val="Zkladntext"/>
        <w:spacing w:line="20" w:lineRule="exact"/>
        <w:ind w:left="1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F4D07B5" wp14:editId="31704D69">
                <wp:extent cx="5798185" cy="9525"/>
                <wp:effectExtent l="4445" t="0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9525"/>
                          <a:chOff x="0" y="0"/>
                          <a:chExt cx="9131" cy="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E97839" id="Group 2" o:spid="_x0000_s1026" style="width:456.55pt;height:.75pt;mso-position-horizontal-relative:char;mso-position-vertical-relative:line" coordsize="91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">
                <v:rect id="Rectangle 3" o:spid="_x0000_s1027" style="position:absolute;width:913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7D11DD9F" w14:textId="77777777" w:rsidR="00792BB0" w:rsidRDefault="00792BB0">
      <w:pPr>
        <w:pStyle w:val="Zkladntext"/>
        <w:ind w:left="0"/>
        <w:rPr>
          <w:b/>
          <w:sz w:val="20"/>
        </w:rPr>
      </w:pPr>
    </w:p>
    <w:p w14:paraId="317015FF" w14:textId="77777777" w:rsidR="00792BB0" w:rsidRDefault="00792BB0">
      <w:pPr>
        <w:pStyle w:val="Zkladntext"/>
        <w:spacing w:before="2"/>
        <w:ind w:left="0"/>
        <w:rPr>
          <w:b/>
          <w:sz w:val="19"/>
        </w:rPr>
      </w:pPr>
    </w:p>
    <w:p w14:paraId="3408AD95" w14:textId="2505EDE5" w:rsidR="00792BB0" w:rsidRDefault="00430B0A">
      <w:pPr>
        <w:pStyle w:val="Zkladntext"/>
        <w:tabs>
          <w:tab w:val="left" w:pos="2262"/>
        </w:tabs>
        <w:spacing w:before="90"/>
        <w:ind w:right="4988"/>
      </w:pPr>
      <w:r>
        <w:t>Akademický</w:t>
      </w:r>
      <w:r>
        <w:rPr>
          <w:spacing w:val="-6"/>
        </w:rPr>
        <w:t xml:space="preserve"> </w:t>
      </w:r>
      <w:r>
        <w:t>rok:</w:t>
      </w:r>
      <w:r>
        <w:tab/>
        <w:t>202</w:t>
      </w:r>
      <w:r w:rsidR="00CE73CA">
        <w:t>5</w:t>
      </w:r>
      <w:r>
        <w:t>/202</w:t>
      </w:r>
      <w:r w:rsidR="00CE73CA">
        <w:t>6</w:t>
      </w:r>
    </w:p>
    <w:p w14:paraId="527DC5C6" w14:textId="516EB0CF" w:rsidR="007A109F" w:rsidRDefault="00430B0A" w:rsidP="007A109F">
      <w:pPr>
        <w:pStyle w:val="Zkladntext"/>
        <w:tabs>
          <w:tab w:val="left" w:pos="2262"/>
        </w:tabs>
        <w:ind w:right="1077"/>
      </w:pPr>
      <w:r>
        <w:t>Študijný</w:t>
      </w:r>
      <w:r>
        <w:rPr>
          <w:spacing w:val="-8"/>
        </w:rPr>
        <w:t xml:space="preserve"> </w:t>
      </w:r>
      <w:r>
        <w:t>program:</w:t>
      </w:r>
      <w:r>
        <w:tab/>
        <w:t>magisterský, mediálne štúdiá</w:t>
      </w:r>
      <w:r w:rsidR="007A109F">
        <w:t xml:space="preserve"> (MSM)</w:t>
      </w:r>
    </w:p>
    <w:p w14:paraId="4BF7EDB7" w14:textId="528BA675" w:rsidR="00792BB0" w:rsidRDefault="00430B0A">
      <w:pPr>
        <w:pStyle w:val="Zkladntext"/>
        <w:tabs>
          <w:tab w:val="left" w:pos="2262"/>
        </w:tabs>
        <w:ind w:right="4288"/>
      </w:pPr>
      <w:r>
        <w:rPr>
          <w:spacing w:val="-57"/>
        </w:rPr>
        <w:t xml:space="preserve"> </w:t>
      </w:r>
      <w:r>
        <w:t>Ročník:</w:t>
      </w:r>
      <w:r>
        <w:tab/>
        <w:t>prvý</w:t>
      </w:r>
    </w:p>
    <w:p w14:paraId="0167755A" w14:textId="77777777" w:rsidR="00792BB0" w:rsidRDefault="00430B0A">
      <w:pPr>
        <w:pStyle w:val="Zkladntext"/>
        <w:tabs>
          <w:tab w:val="left" w:pos="2262"/>
        </w:tabs>
      </w:pPr>
      <w:r>
        <w:t>Semester:</w:t>
      </w:r>
      <w:r>
        <w:tab/>
        <w:t>zimný</w:t>
      </w:r>
    </w:p>
    <w:p w14:paraId="790DB870" w14:textId="77777777" w:rsidR="00792BB0" w:rsidRDefault="00430B0A">
      <w:pPr>
        <w:pStyle w:val="Zkladntext"/>
        <w:tabs>
          <w:tab w:val="left" w:pos="2262"/>
        </w:tabs>
        <w:ind w:right="5231"/>
      </w:pPr>
      <w:r>
        <w:t>Forma</w:t>
      </w:r>
      <w:r>
        <w:rPr>
          <w:spacing w:val="-4"/>
        </w:rPr>
        <w:t xml:space="preserve"> </w:t>
      </w:r>
      <w:r>
        <w:t>výučby:</w:t>
      </w:r>
      <w:r>
        <w:tab/>
        <w:t>prednáška, seminár</w:t>
      </w:r>
      <w:r>
        <w:rPr>
          <w:spacing w:val="-57"/>
        </w:rPr>
        <w:t xml:space="preserve"> </w:t>
      </w:r>
      <w:r>
        <w:t>Rozsah</w:t>
      </w:r>
      <w:r>
        <w:rPr>
          <w:spacing w:val="-3"/>
        </w:rPr>
        <w:t xml:space="preserve"> </w:t>
      </w:r>
      <w:r>
        <w:t>výučby:</w:t>
      </w:r>
      <w:r>
        <w:tab/>
        <w:t>1/1</w:t>
      </w:r>
    </w:p>
    <w:p w14:paraId="1E698A1D" w14:textId="77777777" w:rsidR="00792BB0" w:rsidRDefault="00430B0A">
      <w:pPr>
        <w:pStyle w:val="Zkladntext"/>
        <w:tabs>
          <w:tab w:val="left" w:pos="2262"/>
        </w:tabs>
      </w:pPr>
      <w:r>
        <w:t>Spôsob</w:t>
      </w:r>
      <w:r>
        <w:rPr>
          <w:spacing w:val="-1"/>
        </w:rPr>
        <w:t xml:space="preserve"> </w:t>
      </w:r>
      <w:r>
        <w:t>hodnotenia:</w:t>
      </w:r>
      <w:r>
        <w:tab/>
        <w:t>prie</w:t>
      </w:r>
      <w:r>
        <w:t>bežné</w:t>
      </w:r>
      <w:r>
        <w:rPr>
          <w:spacing w:val="-2"/>
        </w:rPr>
        <w:t xml:space="preserve"> </w:t>
      </w:r>
      <w:r>
        <w:t>hodnotenie; počet</w:t>
      </w:r>
      <w:r>
        <w:rPr>
          <w:spacing w:val="-1"/>
        </w:rPr>
        <w:t xml:space="preserve"> </w:t>
      </w:r>
      <w:r>
        <w:t>kreditov: 4</w:t>
      </w:r>
    </w:p>
    <w:p w14:paraId="66009AE0" w14:textId="77777777" w:rsidR="007A109F" w:rsidRDefault="00430B0A">
      <w:pPr>
        <w:pStyle w:val="Zkladntext"/>
        <w:tabs>
          <w:tab w:val="left" w:pos="2262"/>
          <w:tab w:val="left" w:pos="5808"/>
        </w:tabs>
      </w:pPr>
      <w:r>
        <w:t>Vyučujúci:</w:t>
      </w:r>
      <w:r>
        <w:tab/>
      </w:r>
      <w:r w:rsidR="007A109F">
        <w:t xml:space="preserve">Mgr. Viera Smoláková, PhD. – </w:t>
      </w:r>
      <w:hyperlink r:id="rId7" w:history="1">
        <w:r w:rsidR="007A109F" w:rsidRPr="00053CA8">
          <w:rPr>
            <w:rStyle w:val="Hypertextovprepojenie"/>
          </w:rPr>
          <w:t>viera.smolakova@unipo.sk</w:t>
        </w:r>
      </w:hyperlink>
    </w:p>
    <w:p w14:paraId="51E44F6E" w14:textId="40428334" w:rsidR="00792BB0" w:rsidRDefault="007A109F">
      <w:pPr>
        <w:pStyle w:val="Zkladntext"/>
        <w:tabs>
          <w:tab w:val="left" w:pos="2262"/>
          <w:tab w:val="left" w:pos="5808"/>
        </w:tabs>
      </w:pPr>
      <w:r>
        <w:tab/>
        <w:t>Ing.</w:t>
      </w:r>
      <w:r>
        <w:rPr>
          <w:spacing w:val="-2"/>
        </w:rPr>
        <w:t xml:space="preserve"> </w:t>
      </w:r>
      <w:r>
        <w:t>Marianna</w:t>
      </w:r>
      <w:r>
        <w:rPr>
          <w:spacing w:val="-1"/>
        </w:rPr>
        <w:t xml:space="preserve"> </w:t>
      </w:r>
      <w:r>
        <w:t>Kraviarová,</w:t>
      </w:r>
      <w:r>
        <w:rPr>
          <w:spacing w:val="-2"/>
        </w:rPr>
        <w:t xml:space="preserve"> </w:t>
      </w:r>
      <w:r>
        <w:t>PhD.</w:t>
      </w:r>
      <w:r>
        <w:tab/>
      </w:r>
      <w:hyperlink r:id="rId8">
        <w:r>
          <w:rPr>
            <w:color w:val="0462C1"/>
            <w:u w:val="single" w:color="0462C1"/>
          </w:rPr>
          <w:t>marianna.kraviarova@unipo.sk</w:t>
        </w:r>
      </w:hyperlink>
    </w:p>
    <w:p w14:paraId="3EC80115" w14:textId="77777777" w:rsidR="00792BB0" w:rsidRDefault="00792BB0">
      <w:pPr>
        <w:pStyle w:val="Zkladntext"/>
        <w:ind w:left="0"/>
        <w:rPr>
          <w:sz w:val="20"/>
        </w:rPr>
      </w:pPr>
    </w:p>
    <w:p w14:paraId="19DE5F78" w14:textId="77777777" w:rsidR="00792BB0" w:rsidRDefault="00792BB0">
      <w:pPr>
        <w:pStyle w:val="Zkladntext"/>
        <w:spacing w:before="8"/>
        <w:ind w:left="0"/>
        <w:rPr>
          <w:sz w:val="20"/>
        </w:rPr>
      </w:pPr>
    </w:p>
    <w:p w14:paraId="03013419" w14:textId="77777777" w:rsidR="00792BB0" w:rsidRDefault="00430B0A">
      <w:pPr>
        <w:pStyle w:val="Nadpis1"/>
        <w:spacing w:before="90"/>
      </w:pPr>
      <w:r>
        <w:t>Obsahové</w:t>
      </w:r>
      <w:r>
        <w:rPr>
          <w:spacing w:val="-3"/>
        </w:rPr>
        <w:t xml:space="preserve"> </w:t>
      </w:r>
      <w:r>
        <w:t>okruhy</w:t>
      </w:r>
      <w:r>
        <w:rPr>
          <w:spacing w:val="-4"/>
        </w:rPr>
        <w:t xml:space="preserve"> </w:t>
      </w:r>
      <w:r>
        <w:t>prednášok:</w:t>
      </w:r>
    </w:p>
    <w:p w14:paraId="60384AB8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Komunikačný</w:t>
      </w:r>
      <w:r>
        <w:rPr>
          <w:spacing w:val="-6"/>
          <w:sz w:val="24"/>
        </w:rPr>
        <w:t xml:space="preserve"> </w:t>
      </w:r>
      <w:r>
        <w:rPr>
          <w:sz w:val="24"/>
        </w:rPr>
        <w:t>model</w:t>
      </w:r>
      <w:r>
        <w:rPr>
          <w:spacing w:val="-1"/>
          <w:sz w:val="24"/>
        </w:rPr>
        <w:t xml:space="preserve"> </w:t>
      </w:r>
      <w:r>
        <w:rPr>
          <w:sz w:val="24"/>
        </w:rPr>
        <w:t>reči.</w:t>
      </w:r>
      <w:r>
        <w:rPr>
          <w:spacing w:val="-1"/>
          <w:sz w:val="24"/>
        </w:rPr>
        <w:t xml:space="preserve"> </w:t>
      </w:r>
      <w:r>
        <w:rPr>
          <w:sz w:val="24"/>
        </w:rPr>
        <w:t>Fonetická akustika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predmet jej</w:t>
      </w:r>
      <w:r>
        <w:rPr>
          <w:spacing w:val="-1"/>
          <w:sz w:val="24"/>
        </w:rPr>
        <w:t xml:space="preserve"> </w:t>
      </w:r>
      <w:r>
        <w:rPr>
          <w:sz w:val="24"/>
        </w:rPr>
        <w:t>skúmania.</w:t>
      </w:r>
    </w:p>
    <w:p w14:paraId="6A97520E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Artikulačná,</w:t>
      </w:r>
      <w:r>
        <w:rPr>
          <w:spacing w:val="-2"/>
          <w:sz w:val="24"/>
        </w:rPr>
        <w:t xml:space="preserve"> </w:t>
      </w:r>
      <w:r>
        <w:rPr>
          <w:sz w:val="24"/>
        </w:rPr>
        <w:t>akustická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percepčná</w:t>
      </w:r>
      <w:r>
        <w:rPr>
          <w:spacing w:val="-2"/>
          <w:sz w:val="24"/>
        </w:rPr>
        <w:t xml:space="preserve"> </w:t>
      </w:r>
      <w:r>
        <w:rPr>
          <w:sz w:val="24"/>
        </w:rPr>
        <w:t>zložka</w:t>
      </w:r>
      <w:r>
        <w:rPr>
          <w:spacing w:val="-3"/>
          <w:sz w:val="24"/>
        </w:rPr>
        <w:t xml:space="preserve"> </w:t>
      </w:r>
      <w:r>
        <w:rPr>
          <w:sz w:val="24"/>
        </w:rPr>
        <w:t>fónickej</w:t>
      </w:r>
      <w:r>
        <w:rPr>
          <w:spacing w:val="-1"/>
          <w:sz w:val="24"/>
        </w:rPr>
        <w:t xml:space="preserve"> </w:t>
      </w:r>
      <w:r>
        <w:rPr>
          <w:sz w:val="24"/>
        </w:rPr>
        <w:t>reči.</w:t>
      </w:r>
    </w:p>
    <w:p w14:paraId="4A33D26E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jc w:val="both"/>
        <w:rPr>
          <w:sz w:val="24"/>
        </w:rPr>
      </w:pPr>
      <w:r>
        <w:rPr>
          <w:sz w:val="24"/>
        </w:rPr>
        <w:t>Percepcia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recepcia.</w:t>
      </w:r>
      <w:r>
        <w:rPr>
          <w:spacing w:val="15"/>
          <w:sz w:val="24"/>
        </w:rPr>
        <w:t xml:space="preserve"> </w:t>
      </w:r>
      <w:r>
        <w:rPr>
          <w:sz w:val="24"/>
        </w:rPr>
        <w:t>Segmentovanie</w:t>
      </w:r>
      <w:r>
        <w:rPr>
          <w:spacing w:val="17"/>
          <w:sz w:val="24"/>
        </w:rPr>
        <w:t xml:space="preserve"> </w:t>
      </w:r>
      <w:r>
        <w:rPr>
          <w:sz w:val="24"/>
        </w:rPr>
        <w:t>rečového</w:t>
      </w:r>
      <w:r>
        <w:rPr>
          <w:spacing w:val="17"/>
          <w:sz w:val="24"/>
        </w:rPr>
        <w:t xml:space="preserve"> </w:t>
      </w:r>
      <w:r>
        <w:rPr>
          <w:sz w:val="24"/>
        </w:rPr>
        <w:t>prúdu.</w:t>
      </w:r>
      <w:r>
        <w:rPr>
          <w:spacing w:val="15"/>
          <w:sz w:val="24"/>
        </w:rPr>
        <w:t xml:space="preserve"> </w:t>
      </w:r>
      <w:r>
        <w:rPr>
          <w:sz w:val="24"/>
        </w:rPr>
        <w:t>Segmentálna</w:t>
      </w:r>
      <w:r>
        <w:rPr>
          <w:spacing w:val="15"/>
          <w:sz w:val="24"/>
        </w:rPr>
        <w:t xml:space="preserve"> </w:t>
      </w:r>
      <w:r>
        <w:rPr>
          <w:sz w:val="24"/>
        </w:rPr>
        <w:t>rovina</w:t>
      </w:r>
      <w:r>
        <w:rPr>
          <w:spacing w:val="15"/>
          <w:sz w:val="24"/>
        </w:rPr>
        <w:t xml:space="preserve"> </w:t>
      </w:r>
      <w:r>
        <w:rPr>
          <w:sz w:val="24"/>
        </w:rPr>
        <w:t>rečového</w:t>
      </w:r>
      <w:r>
        <w:rPr>
          <w:spacing w:val="-57"/>
          <w:sz w:val="24"/>
        </w:rPr>
        <w:t xml:space="preserve"> </w:t>
      </w:r>
      <w:r>
        <w:rPr>
          <w:sz w:val="24"/>
        </w:rPr>
        <w:t>signálu.</w:t>
      </w:r>
    </w:p>
    <w:p w14:paraId="411C9CA7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jc w:val="both"/>
        <w:rPr>
          <w:sz w:val="24"/>
        </w:rPr>
      </w:pPr>
      <w:r>
        <w:rPr>
          <w:sz w:val="24"/>
        </w:rPr>
        <w:t>Tón,</w:t>
      </w:r>
      <w:r>
        <w:rPr>
          <w:spacing w:val="27"/>
          <w:sz w:val="24"/>
        </w:rPr>
        <w:t xml:space="preserve"> </w:t>
      </w:r>
      <w:r>
        <w:rPr>
          <w:sz w:val="24"/>
        </w:rPr>
        <w:t>zložený</w:t>
      </w:r>
      <w:r>
        <w:rPr>
          <w:spacing w:val="21"/>
          <w:sz w:val="24"/>
        </w:rPr>
        <w:t xml:space="preserve"> </w:t>
      </w:r>
      <w:r>
        <w:rPr>
          <w:sz w:val="24"/>
        </w:rPr>
        <w:t>tón</w:t>
      </w:r>
      <w:r>
        <w:rPr>
          <w:spacing w:val="28"/>
          <w:sz w:val="24"/>
        </w:rPr>
        <w:t xml:space="preserve"> </w:t>
      </w:r>
      <w:r>
        <w:rPr>
          <w:sz w:val="24"/>
        </w:rPr>
        <w:t>v</w:t>
      </w:r>
      <w:r>
        <w:rPr>
          <w:spacing w:val="28"/>
          <w:sz w:val="24"/>
        </w:rPr>
        <w:t xml:space="preserve"> </w:t>
      </w:r>
      <w:r>
        <w:rPr>
          <w:sz w:val="24"/>
        </w:rPr>
        <w:t>rečovom</w:t>
      </w:r>
      <w:r>
        <w:rPr>
          <w:spacing w:val="28"/>
          <w:sz w:val="24"/>
        </w:rPr>
        <w:t xml:space="preserve"> </w:t>
      </w:r>
      <w:r>
        <w:rPr>
          <w:sz w:val="24"/>
        </w:rPr>
        <w:t>signáli.</w:t>
      </w:r>
      <w:r>
        <w:rPr>
          <w:spacing w:val="28"/>
          <w:sz w:val="24"/>
        </w:rPr>
        <w:t xml:space="preserve"> </w:t>
      </w:r>
      <w:r>
        <w:rPr>
          <w:sz w:val="24"/>
        </w:rPr>
        <w:t>Akustická</w:t>
      </w:r>
      <w:r>
        <w:rPr>
          <w:spacing w:val="30"/>
          <w:sz w:val="24"/>
        </w:rPr>
        <w:t xml:space="preserve"> 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z w:val="24"/>
        </w:rPr>
        <w:t>percepčná</w:t>
      </w:r>
      <w:r>
        <w:rPr>
          <w:spacing w:val="28"/>
          <w:sz w:val="24"/>
        </w:rPr>
        <w:t xml:space="preserve"> </w:t>
      </w:r>
      <w:r>
        <w:rPr>
          <w:sz w:val="24"/>
        </w:rPr>
        <w:t>charakteristika</w:t>
      </w:r>
      <w:r>
        <w:rPr>
          <w:spacing w:val="27"/>
          <w:sz w:val="24"/>
        </w:rPr>
        <w:t xml:space="preserve"> </w:t>
      </w:r>
      <w:r>
        <w:rPr>
          <w:sz w:val="24"/>
        </w:rPr>
        <w:t>slovenských</w:t>
      </w:r>
      <w:r>
        <w:rPr>
          <w:spacing w:val="-57"/>
          <w:sz w:val="24"/>
        </w:rPr>
        <w:t xml:space="preserve"> </w:t>
      </w:r>
      <w:r>
        <w:rPr>
          <w:sz w:val="24"/>
        </w:rPr>
        <w:t>samohlások</w:t>
      </w:r>
      <w:r>
        <w:rPr>
          <w:spacing w:val="1"/>
          <w:sz w:val="24"/>
        </w:rPr>
        <w:t xml:space="preserve"> </w:t>
      </w:r>
      <w:r>
        <w:rPr>
          <w:sz w:val="24"/>
        </w:rPr>
        <w:t>I.</w:t>
      </w:r>
    </w:p>
    <w:p w14:paraId="01B29295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jc w:val="both"/>
        <w:rPr>
          <w:sz w:val="24"/>
        </w:rPr>
      </w:pPr>
      <w:r>
        <w:rPr>
          <w:sz w:val="24"/>
        </w:rPr>
        <w:t>Šum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pulz</w:t>
      </w:r>
      <w:r>
        <w:rPr>
          <w:spacing w:val="23"/>
          <w:sz w:val="24"/>
        </w:rPr>
        <w:t xml:space="preserve"> </w:t>
      </w:r>
      <w:r>
        <w:rPr>
          <w:sz w:val="24"/>
        </w:rPr>
        <w:t>v</w:t>
      </w:r>
      <w:r>
        <w:rPr>
          <w:spacing w:val="21"/>
          <w:sz w:val="24"/>
        </w:rPr>
        <w:t xml:space="preserve"> </w:t>
      </w:r>
      <w:r>
        <w:rPr>
          <w:sz w:val="24"/>
        </w:rPr>
        <w:t>rečovom</w:t>
      </w:r>
      <w:r>
        <w:rPr>
          <w:spacing w:val="22"/>
          <w:sz w:val="24"/>
        </w:rPr>
        <w:t xml:space="preserve"> </w:t>
      </w:r>
      <w:r>
        <w:rPr>
          <w:sz w:val="24"/>
        </w:rPr>
        <w:t>signáli.</w:t>
      </w:r>
      <w:r>
        <w:rPr>
          <w:spacing w:val="21"/>
          <w:sz w:val="24"/>
        </w:rPr>
        <w:t xml:space="preserve"> </w:t>
      </w:r>
      <w:r>
        <w:rPr>
          <w:sz w:val="24"/>
        </w:rPr>
        <w:t>Akustická</w:t>
      </w:r>
      <w:r>
        <w:rPr>
          <w:spacing w:val="23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percepčná</w:t>
      </w:r>
      <w:r>
        <w:rPr>
          <w:spacing w:val="23"/>
          <w:sz w:val="24"/>
        </w:rPr>
        <w:t xml:space="preserve"> </w:t>
      </w:r>
      <w:r>
        <w:rPr>
          <w:sz w:val="24"/>
        </w:rPr>
        <w:t>charakteristika</w:t>
      </w:r>
      <w:r>
        <w:rPr>
          <w:spacing w:val="20"/>
          <w:sz w:val="24"/>
        </w:rPr>
        <w:t xml:space="preserve"> </w:t>
      </w:r>
      <w:r>
        <w:rPr>
          <w:sz w:val="24"/>
        </w:rPr>
        <w:t>slovenských</w:t>
      </w:r>
      <w:r>
        <w:rPr>
          <w:spacing w:val="-57"/>
          <w:sz w:val="24"/>
        </w:rPr>
        <w:t xml:space="preserve"> </w:t>
      </w:r>
      <w:r>
        <w:rPr>
          <w:sz w:val="24"/>
        </w:rPr>
        <w:t>samohlások</w:t>
      </w:r>
      <w:r>
        <w:rPr>
          <w:spacing w:val="1"/>
          <w:sz w:val="24"/>
        </w:rPr>
        <w:t xml:space="preserve"> </w:t>
      </w:r>
      <w:r>
        <w:rPr>
          <w:sz w:val="24"/>
        </w:rPr>
        <w:t>II.</w:t>
      </w:r>
    </w:p>
    <w:p w14:paraId="3AADFE6C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Formanty.</w:t>
      </w:r>
      <w:r>
        <w:rPr>
          <w:spacing w:val="-4"/>
          <w:sz w:val="24"/>
        </w:rPr>
        <w:t xml:space="preserve"> </w:t>
      </w:r>
      <w:r>
        <w:rPr>
          <w:sz w:val="24"/>
        </w:rPr>
        <w:t>Akustická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percepčná</w:t>
      </w:r>
      <w:r>
        <w:rPr>
          <w:spacing w:val="-3"/>
          <w:sz w:val="24"/>
        </w:rPr>
        <w:t xml:space="preserve"> </w:t>
      </w:r>
      <w:r>
        <w:rPr>
          <w:sz w:val="24"/>
        </w:rPr>
        <w:t>charakteristika</w:t>
      </w:r>
      <w:r>
        <w:rPr>
          <w:spacing w:val="-3"/>
          <w:sz w:val="24"/>
        </w:rPr>
        <w:t xml:space="preserve"> </w:t>
      </w:r>
      <w:r>
        <w:rPr>
          <w:sz w:val="24"/>
        </w:rPr>
        <w:t>slovenských</w:t>
      </w:r>
      <w:r>
        <w:rPr>
          <w:spacing w:val="-4"/>
          <w:sz w:val="24"/>
        </w:rPr>
        <w:t xml:space="preserve"> </w:t>
      </w:r>
      <w:r>
        <w:rPr>
          <w:sz w:val="24"/>
        </w:rPr>
        <w:t>spoluhlások</w:t>
      </w:r>
      <w:r>
        <w:rPr>
          <w:spacing w:val="-2"/>
          <w:sz w:val="24"/>
        </w:rPr>
        <w:t xml:space="preserve"> </w:t>
      </w:r>
      <w:r>
        <w:rPr>
          <w:sz w:val="24"/>
        </w:rPr>
        <w:t>I.</w:t>
      </w:r>
    </w:p>
    <w:p w14:paraId="40065A17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Akustická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percepčná</w:t>
      </w:r>
      <w:r>
        <w:rPr>
          <w:spacing w:val="-2"/>
          <w:sz w:val="24"/>
        </w:rPr>
        <w:t xml:space="preserve"> </w:t>
      </w:r>
      <w:r>
        <w:rPr>
          <w:sz w:val="24"/>
        </w:rPr>
        <w:t>charakteristika</w:t>
      </w:r>
      <w:r>
        <w:rPr>
          <w:spacing w:val="-3"/>
          <w:sz w:val="24"/>
        </w:rPr>
        <w:t xml:space="preserve"> </w:t>
      </w:r>
      <w:r>
        <w:rPr>
          <w:sz w:val="24"/>
        </w:rPr>
        <w:t>slovenských</w:t>
      </w:r>
      <w:r>
        <w:rPr>
          <w:spacing w:val="-3"/>
          <w:sz w:val="24"/>
        </w:rPr>
        <w:t xml:space="preserve"> </w:t>
      </w:r>
      <w:r>
        <w:rPr>
          <w:sz w:val="24"/>
        </w:rPr>
        <w:t>spoluhlások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</w:p>
    <w:p w14:paraId="4EBB0191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jc w:val="both"/>
        <w:rPr>
          <w:sz w:val="24"/>
        </w:rPr>
      </w:pPr>
      <w:r>
        <w:rPr>
          <w:sz w:val="24"/>
        </w:rPr>
        <w:t>Akustická charakteristika artikulačných orgánov. Organogenetická a akustická artikulácia.</w:t>
      </w:r>
      <w:r>
        <w:rPr>
          <w:spacing w:val="-57"/>
          <w:sz w:val="24"/>
        </w:rPr>
        <w:t xml:space="preserve"> </w:t>
      </w:r>
      <w:r>
        <w:rPr>
          <w:sz w:val="24"/>
        </w:rPr>
        <w:t>Koartikulácia.</w:t>
      </w:r>
      <w:r>
        <w:rPr>
          <w:spacing w:val="1"/>
          <w:sz w:val="24"/>
        </w:rPr>
        <w:t xml:space="preserve"> </w:t>
      </w:r>
      <w:r>
        <w:rPr>
          <w:sz w:val="24"/>
        </w:rPr>
        <w:t>Sekundárna</w:t>
      </w:r>
      <w:r>
        <w:rPr>
          <w:spacing w:val="1"/>
          <w:sz w:val="24"/>
        </w:rPr>
        <w:t xml:space="preserve"> </w:t>
      </w:r>
      <w:r>
        <w:rPr>
          <w:sz w:val="24"/>
        </w:rPr>
        <w:t>artikulácia.</w:t>
      </w:r>
      <w:r>
        <w:rPr>
          <w:spacing w:val="1"/>
          <w:sz w:val="24"/>
        </w:rPr>
        <w:t xml:space="preserve"> </w:t>
      </w:r>
      <w:r>
        <w:rPr>
          <w:sz w:val="24"/>
        </w:rPr>
        <w:t>Palatalizácia.</w:t>
      </w:r>
      <w:r>
        <w:rPr>
          <w:spacing w:val="1"/>
          <w:sz w:val="24"/>
        </w:rPr>
        <w:t xml:space="preserve"> </w:t>
      </w:r>
      <w:r>
        <w:rPr>
          <w:sz w:val="24"/>
        </w:rPr>
        <w:t>Lab</w:t>
      </w:r>
      <w:r>
        <w:rPr>
          <w:sz w:val="24"/>
        </w:rPr>
        <w:t>ializácia.</w:t>
      </w:r>
      <w:r>
        <w:rPr>
          <w:spacing w:val="1"/>
          <w:sz w:val="24"/>
        </w:rPr>
        <w:t xml:space="preserve"> </w:t>
      </w:r>
      <w:r>
        <w:rPr>
          <w:sz w:val="24"/>
        </w:rPr>
        <w:t>Velarizácia.</w:t>
      </w:r>
      <w:r>
        <w:rPr>
          <w:spacing w:val="1"/>
          <w:sz w:val="24"/>
        </w:rPr>
        <w:t xml:space="preserve"> </w:t>
      </w:r>
      <w:r>
        <w:rPr>
          <w:sz w:val="24"/>
        </w:rPr>
        <w:t>Faringalizácia. Afrikácia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aspirácia.</w:t>
      </w:r>
    </w:p>
    <w:p w14:paraId="7737F003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Asimilácia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disimilácia.</w:t>
      </w:r>
    </w:p>
    <w:p w14:paraId="37FFA936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Akustická</w:t>
      </w:r>
      <w:r>
        <w:rPr>
          <w:spacing w:val="-3"/>
          <w:sz w:val="24"/>
        </w:rPr>
        <w:t xml:space="preserve"> </w:t>
      </w:r>
      <w:r>
        <w:rPr>
          <w:sz w:val="24"/>
        </w:rPr>
        <w:t>charakteristika</w:t>
      </w:r>
      <w:r>
        <w:rPr>
          <w:spacing w:val="-1"/>
          <w:sz w:val="24"/>
        </w:rPr>
        <w:t xml:space="preserve"> </w:t>
      </w:r>
      <w:r>
        <w:rPr>
          <w:sz w:val="24"/>
        </w:rPr>
        <w:t>reči</w:t>
      </w:r>
      <w:r>
        <w:rPr>
          <w:spacing w:val="-2"/>
          <w:sz w:val="24"/>
        </w:rPr>
        <w:t xml:space="preserve"> </w:t>
      </w:r>
      <w:r>
        <w:rPr>
          <w:sz w:val="24"/>
        </w:rPr>
        <w:t>zo</w:t>
      </w:r>
      <w:r>
        <w:rPr>
          <w:spacing w:val="-2"/>
          <w:sz w:val="24"/>
        </w:rPr>
        <w:t xml:space="preserve"> </w:t>
      </w:r>
      <w:r>
        <w:rPr>
          <w:sz w:val="24"/>
        </w:rPr>
        <w:t>strany</w:t>
      </w:r>
      <w:r>
        <w:rPr>
          <w:spacing w:val="-7"/>
          <w:sz w:val="24"/>
        </w:rPr>
        <w:t xml:space="preserve"> </w:t>
      </w:r>
      <w:r>
        <w:rPr>
          <w:sz w:val="24"/>
        </w:rPr>
        <w:t>percipienta.</w:t>
      </w:r>
      <w:r>
        <w:rPr>
          <w:spacing w:val="-2"/>
          <w:sz w:val="24"/>
        </w:rPr>
        <w:t xml:space="preserve"> </w:t>
      </w:r>
      <w:r>
        <w:rPr>
          <w:sz w:val="24"/>
        </w:rPr>
        <w:t>Zrozumiteľnosť</w:t>
      </w:r>
      <w:r>
        <w:rPr>
          <w:spacing w:val="-3"/>
          <w:sz w:val="24"/>
        </w:rPr>
        <w:t xml:space="preserve"> </w:t>
      </w:r>
      <w:r>
        <w:rPr>
          <w:sz w:val="24"/>
        </w:rPr>
        <w:t>reči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únava</w:t>
      </w:r>
      <w:r>
        <w:rPr>
          <w:spacing w:val="-3"/>
          <w:sz w:val="24"/>
        </w:rPr>
        <w:t xml:space="preserve"> </w:t>
      </w:r>
      <w:r>
        <w:rPr>
          <w:sz w:val="24"/>
        </w:rPr>
        <w:t>sluchu.</w:t>
      </w:r>
    </w:p>
    <w:p w14:paraId="660B5BD9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Pohľad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slabiku.</w:t>
      </w:r>
    </w:p>
    <w:p w14:paraId="5CCF8EDD" w14:textId="77777777" w:rsidR="00792BB0" w:rsidRDefault="00430B0A" w:rsidP="007A109F">
      <w:pPr>
        <w:pStyle w:val="Odsekzoznamu"/>
        <w:numPr>
          <w:ilvl w:val="0"/>
          <w:numId w:val="3"/>
        </w:numPr>
        <w:tabs>
          <w:tab w:val="left" w:pos="495"/>
        </w:tabs>
        <w:ind w:left="494" w:hanging="359"/>
        <w:jc w:val="both"/>
        <w:rPr>
          <w:sz w:val="24"/>
        </w:rPr>
      </w:pPr>
      <w:r>
        <w:rPr>
          <w:sz w:val="24"/>
        </w:rPr>
        <w:t>Vedecký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praktický</w:t>
      </w:r>
      <w:r>
        <w:rPr>
          <w:spacing w:val="-3"/>
          <w:sz w:val="24"/>
        </w:rPr>
        <w:t xml:space="preserve"> </w:t>
      </w:r>
      <w:r>
        <w:rPr>
          <w:sz w:val="24"/>
        </w:rPr>
        <w:t>rozmer</w:t>
      </w:r>
      <w:r>
        <w:rPr>
          <w:spacing w:val="-3"/>
          <w:sz w:val="24"/>
        </w:rPr>
        <w:t xml:space="preserve"> </w:t>
      </w:r>
      <w:r>
        <w:rPr>
          <w:sz w:val="24"/>
        </w:rPr>
        <w:t>akusticko-auditívnej</w:t>
      </w:r>
      <w:r>
        <w:rPr>
          <w:spacing w:val="1"/>
          <w:sz w:val="24"/>
        </w:rPr>
        <w:t xml:space="preserve"> </w:t>
      </w:r>
      <w:r>
        <w:rPr>
          <w:sz w:val="24"/>
        </w:rPr>
        <w:t>komunikácie.</w:t>
      </w:r>
    </w:p>
    <w:p w14:paraId="21A897DE" w14:textId="77777777" w:rsidR="00792BB0" w:rsidRDefault="00792BB0" w:rsidP="007A109F">
      <w:pPr>
        <w:pStyle w:val="Zkladntext"/>
        <w:spacing w:before="5"/>
        <w:ind w:left="0"/>
        <w:jc w:val="both"/>
      </w:pPr>
    </w:p>
    <w:p w14:paraId="5BD6E27C" w14:textId="77777777" w:rsidR="00792BB0" w:rsidRDefault="00430B0A">
      <w:pPr>
        <w:pStyle w:val="Nadpis1"/>
      </w:pPr>
      <w:r>
        <w:t>Plán</w:t>
      </w:r>
      <w:r>
        <w:rPr>
          <w:spacing w:val="-3"/>
        </w:rPr>
        <w:t xml:space="preserve"> </w:t>
      </w:r>
      <w:r>
        <w:t>seminárov:</w:t>
      </w:r>
    </w:p>
    <w:p w14:paraId="5DBB89C9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spacing w:line="274" w:lineRule="exact"/>
        <w:ind w:hanging="359"/>
        <w:rPr>
          <w:sz w:val="24"/>
        </w:rPr>
      </w:pPr>
      <w:r>
        <w:rPr>
          <w:sz w:val="24"/>
        </w:rPr>
        <w:t>Akustické</w:t>
      </w:r>
      <w:r>
        <w:rPr>
          <w:spacing w:val="-3"/>
          <w:sz w:val="24"/>
        </w:rPr>
        <w:t xml:space="preserve"> </w:t>
      </w:r>
      <w:r>
        <w:rPr>
          <w:sz w:val="24"/>
        </w:rPr>
        <w:t>overovanie</w:t>
      </w:r>
      <w:r>
        <w:rPr>
          <w:spacing w:val="-1"/>
          <w:sz w:val="24"/>
        </w:rPr>
        <w:t xml:space="preserve"> </w:t>
      </w:r>
      <w:r>
        <w:rPr>
          <w:sz w:val="24"/>
        </w:rPr>
        <w:t>princípov</w:t>
      </w:r>
      <w:r>
        <w:rPr>
          <w:spacing w:val="-1"/>
          <w:sz w:val="24"/>
        </w:rPr>
        <w:t xml:space="preserve"> </w:t>
      </w:r>
      <w:r>
        <w:rPr>
          <w:sz w:val="24"/>
        </w:rPr>
        <w:t>čistých</w:t>
      </w:r>
      <w:r>
        <w:rPr>
          <w:spacing w:val="-2"/>
          <w:sz w:val="24"/>
        </w:rPr>
        <w:t xml:space="preserve"> </w:t>
      </w:r>
      <w:r>
        <w:rPr>
          <w:sz w:val="24"/>
        </w:rPr>
        <w:t>tónov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ich</w:t>
      </w:r>
      <w:r>
        <w:rPr>
          <w:spacing w:val="-2"/>
          <w:sz w:val="24"/>
        </w:rPr>
        <w:t xml:space="preserve"> </w:t>
      </w:r>
      <w:r>
        <w:rPr>
          <w:sz w:val="24"/>
        </w:rPr>
        <w:t>vlastností.</w:t>
      </w:r>
    </w:p>
    <w:p w14:paraId="7EA1BC95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spacing w:before="1"/>
        <w:ind w:hanging="359"/>
        <w:rPr>
          <w:sz w:val="24"/>
        </w:rPr>
      </w:pPr>
      <w:r>
        <w:rPr>
          <w:sz w:val="24"/>
        </w:rPr>
        <w:t>Konštrukcia</w:t>
      </w:r>
      <w:r>
        <w:rPr>
          <w:spacing w:val="-3"/>
          <w:sz w:val="24"/>
        </w:rPr>
        <w:t xml:space="preserve"> </w:t>
      </w:r>
      <w:r>
        <w:rPr>
          <w:sz w:val="24"/>
        </w:rPr>
        <w:t>zložených</w:t>
      </w:r>
      <w:r>
        <w:rPr>
          <w:spacing w:val="-2"/>
          <w:sz w:val="24"/>
        </w:rPr>
        <w:t xml:space="preserve"> </w:t>
      </w:r>
      <w:r>
        <w:rPr>
          <w:sz w:val="24"/>
        </w:rPr>
        <w:t>tónov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šumov</w:t>
      </w:r>
      <w:r>
        <w:rPr>
          <w:spacing w:val="-2"/>
          <w:sz w:val="24"/>
        </w:rPr>
        <w:t xml:space="preserve"> </w:t>
      </w:r>
      <w:r>
        <w:rPr>
          <w:sz w:val="24"/>
        </w:rPr>
        <w:t>ako</w:t>
      </w:r>
      <w:r>
        <w:rPr>
          <w:spacing w:val="-2"/>
          <w:sz w:val="24"/>
        </w:rPr>
        <w:t xml:space="preserve"> </w:t>
      </w:r>
      <w:r>
        <w:rPr>
          <w:sz w:val="24"/>
        </w:rPr>
        <w:t>základných</w:t>
      </w:r>
      <w:r>
        <w:rPr>
          <w:spacing w:val="-2"/>
          <w:sz w:val="24"/>
        </w:rPr>
        <w:t xml:space="preserve"> </w:t>
      </w:r>
      <w:r>
        <w:rPr>
          <w:sz w:val="24"/>
        </w:rPr>
        <w:t>zvukov</w:t>
      </w:r>
      <w:r>
        <w:rPr>
          <w:spacing w:val="-2"/>
          <w:sz w:val="24"/>
        </w:rPr>
        <w:t xml:space="preserve"> </w:t>
      </w:r>
      <w:r>
        <w:rPr>
          <w:sz w:val="24"/>
        </w:rPr>
        <w:t>rečového</w:t>
      </w:r>
      <w:r>
        <w:rPr>
          <w:spacing w:val="-2"/>
          <w:sz w:val="24"/>
        </w:rPr>
        <w:t xml:space="preserve"> </w:t>
      </w:r>
      <w:r>
        <w:rPr>
          <w:sz w:val="24"/>
        </w:rPr>
        <w:t>signálu.</w:t>
      </w:r>
    </w:p>
    <w:p w14:paraId="1DCC94CB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Experimenty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podstate</w:t>
      </w:r>
      <w:r>
        <w:rPr>
          <w:spacing w:val="-1"/>
          <w:sz w:val="24"/>
        </w:rPr>
        <w:t xml:space="preserve"> </w:t>
      </w:r>
      <w:r>
        <w:rPr>
          <w:sz w:val="24"/>
        </w:rPr>
        <w:t>rezonancie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spojitosť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artikulačným</w:t>
      </w:r>
      <w:r>
        <w:rPr>
          <w:spacing w:val="-1"/>
          <w:sz w:val="24"/>
        </w:rPr>
        <w:t xml:space="preserve"> </w:t>
      </w:r>
      <w:r>
        <w:rPr>
          <w:sz w:val="24"/>
        </w:rPr>
        <w:t>traktom.</w:t>
      </w:r>
    </w:p>
    <w:p w14:paraId="4C75028B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Experimenty</w:t>
      </w:r>
      <w:r>
        <w:rPr>
          <w:spacing w:val="-6"/>
          <w:sz w:val="24"/>
        </w:rPr>
        <w:t xml:space="preserve"> </w:t>
      </w:r>
      <w:r>
        <w:rPr>
          <w:sz w:val="24"/>
        </w:rPr>
        <w:t>ozrejmujúce</w:t>
      </w:r>
      <w:r>
        <w:rPr>
          <w:spacing w:val="-3"/>
          <w:sz w:val="24"/>
        </w:rPr>
        <w:t xml:space="preserve"> </w:t>
      </w:r>
      <w:r>
        <w:rPr>
          <w:sz w:val="24"/>
        </w:rPr>
        <w:t>ostatné akustické</w:t>
      </w:r>
      <w:r>
        <w:rPr>
          <w:spacing w:val="-3"/>
          <w:sz w:val="24"/>
        </w:rPr>
        <w:t xml:space="preserve"> </w:t>
      </w:r>
      <w:r>
        <w:rPr>
          <w:sz w:val="24"/>
        </w:rPr>
        <w:t>javy.</w:t>
      </w:r>
    </w:p>
    <w:p w14:paraId="3FEF5D52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Analýza</w:t>
      </w:r>
      <w:r>
        <w:rPr>
          <w:spacing w:val="-5"/>
          <w:sz w:val="24"/>
        </w:rPr>
        <w:t xml:space="preserve"> </w:t>
      </w:r>
      <w:r>
        <w:rPr>
          <w:sz w:val="24"/>
        </w:rPr>
        <w:t>spektra</w:t>
      </w:r>
      <w:r>
        <w:rPr>
          <w:spacing w:val="-5"/>
          <w:sz w:val="24"/>
        </w:rPr>
        <w:t xml:space="preserve"> </w:t>
      </w:r>
      <w:r>
        <w:rPr>
          <w:sz w:val="24"/>
        </w:rPr>
        <w:t>samohlások.</w:t>
      </w:r>
      <w:r>
        <w:rPr>
          <w:spacing w:val="-2"/>
          <w:sz w:val="24"/>
        </w:rPr>
        <w:t xml:space="preserve"> </w:t>
      </w:r>
      <w:r>
        <w:rPr>
          <w:sz w:val="24"/>
        </w:rPr>
        <w:t>Formanty.</w:t>
      </w:r>
    </w:p>
    <w:p w14:paraId="5CDBEFEC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Hellwagov</w:t>
      </w:r>
      <w:r>
        <w:rPr>
          <w:spacing w:val="-3"/>
          <w:sz w:val="24"/>
        </w:rPr>
        <w:t xml:space="preserve"> </w:t>
      </w:r>
      <w:r>
        <w:rPr>
          <w:sz w:val="24"/>
        </w:rPr>
        <w:t>trojuholník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rozloženie</w:t>
      </w:r>
      <w:r>
        <w:rPr>
          <w:spacing w:val="-2"/>
          <w:sz w:val="24"/>
        </w:rPr>
        <w:t xml:space="preserve"> </w:t>
      </w:r>
      <w:r>
        <w:rPr>
          <w:sz w:val="24"/>
        </w:rPr>
        <w:t>slovenských</w:t>
      </w:r>
      <w:r>
        <w:rPr>
          <w:spacing w:val="-2"/>
          <w:sz w:val="24"/>
        </w:rPr>
        <w:t xml:space="preserve"> </w:t>
      </w:r>
      <w:r>
        <w:rPr>
          <w:sz w:val="24"/>
        </w:rPr>
        <w:t>vokálov.</w:t>
      </w:r>
    </w:p>
    <w:p w14:paraId="7C902877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Spektrogram,</w:t>
      </w:r>
      <w:r>
        <w:rPr>
          <w:spacing w:val="-4"/>
          <w:sz w:val="24"/>
        </w:rPr>
        <w:t xml:space="preserve"> </w:t>
      </w:r>
      <w:r>
        <w:rPr>
          <w:sz w:val="24"/>
        </w:rPr>
        <w:t>konštrukcia</w:t>
      </w:r>
      <w:r>
        <w:rPr>
          <w:spacing w:val="-4"/>
          <w:sz w:val="24"/>
        </w:rPr>
        <w:t xml:space="preserve"> </w:t>
      </w:r>
      <w:r>
        <w:rPr>
          <w:sz w:val="24"/>
        </w:rPr>
        <w:t>sonagramov.</w:t>
      </w:r>
    </w:p>
    <w:p w14:paraId="416D6779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Akustická</w:t>
      </w:r>
      <w:r>
        <w:rPr>
          <w:spacing w:val="-4"/>
          <w:sz w:val="24"/>
        </w:rPr>
        <w:t xml:space="preserve"> </w:t>
      </w:r>
      <w:r>
        <w:rPr>
          <w:sz w:val="24"/>
        </w:rPr>
        <w:t>analýza</w:t>
      </w:r>
      <w:r>
        <w:rPr>
          <w:spacing w:val="-4"/>
          <w:sz w:val="24"/>
        </w:rPr>
        <w:t xml:space="preserve"> </w:t>
      </w:r>
      <w:r>
        <w:rPr>
          <w:sz w:val="24"/>
        </w:rPr>
        <w:t>diftongov</w:t>
      </w:r>
      <w:r>
        <w:rPr>
          <w:spacing w:val="-3"/>
          <w:sz w:val="24"/>
        </w:rPr>
        <w:t xml:space="preserve"> </w:t>
      </w:r>
      <w:r>
        <w:rPr>
          <w:sz w:val="24"/>
        </w:rPr>
        <w:t>sonagramov.</w:t>
      </w:r>
    </w:p>
    <w:p w14:paraId="1D276BBE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Spektrálna</w:t>
      </w:r>
      <w:r>
        <w:rPr>
          <w:spacing w:val="-4"/>
          <w:sz w:val="24"/>
        </w:rPr>
        <w:t xml:space="preserve"> </w:t>
      </w:r>
      <w:r>
        <w:rPr>
          <w:sz w:val="24"/>
        </w:rPr>
        <w:t>skladba</w:t>
      </w:r>
      <w:r>
        <w:rPr>
          <w:spacing w:val="-5"/>
          <w:sz w:val="24"/>
        </w:rPr>
        <w:t xml:space="preserve"> </w:t>
      </w:r>
      <w:r>
        <w:rPr>
          <w:sz w:val="24"/>
        </w:rPr>
        <w:t>sonórnych</w:t>
      </w:r>
      <w:r>
        <w:rPr>
          <w:spacing w:val="-4"/>
          <w:sz w:val="24"/>
        </w:rPr>
        <w:t xml:space="preserve"> </w:t>
      </w:r>
      <w:r>
        <w:rPr>
          <w:sz w:val="24"/>
        </w:rPr>
        <w:t>spoluhlások.</w:t>
      </w:r>
    </w:p>
    <w:p w14:paraId="0C5D2940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Analýza</w:t>
      </w:r>
      <w:r>
        <w:rPr>
          <w:sz w:val="24"/>
        </w:rPr>
        <w:t xml:space="preserve"> akustiky</w:t>
      </w:r>
      <w:r>
        <w:rPr>
          <w:spacing w:val="-6"/>
          <w:sz w:val="24"/>
        </w:rPr>
        <w:t xml:space="preserve"> </w:t>
      </w:r>
      <w:r>
        <w:rPr>
          <w:sz w:val="24"/>
        </w:rPr>
        <w:t>explozív</w:t>
      </w:r>
      <w:r>
        <w:rPr>
          <w:spacing w:val="-1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v časovej</w:t>
      </w:r>
      <w:r>
        <w:rPr>
          <w:spacing w:val="-1"/>
          <w:sz w:val="24"/>
        </w:rPr>
        <w:t xml:space="preserve"> </w:t>
      </w:r>
      <w:r>
        <w:rPr>
          <w:sz w:val="24"/>
        </w:rPr>
        <w:t>doméne.</w:t>
      </w:r>
    </w:p>
    <w:p w14:paraId="6D042BD4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Modelovanie</w:t>
      </w:r>
      <w:r>
        <w:rPr>
          <w:spacing w:val="-4"/>
          <w:sz w:val="24"/>
        </w:rPr>
        <w:t xml:space="preserve"> </w:t>
      </w:r>
      <w:r>
        <w:rPr>
          <w:sz w:val="24"/>
        </w:rPr>
        <w:t>frikatív</w:t>
      </w:r>
      <w:r>
        <w:rPr>
          <w:spacing w:val="-2"/>
          <w:sz w:val="24"/>
        </w:rPr>
        <w:t xml:space="preserve"> </w:t>
      </w:r>
      <w:r>
        <w:rPr>
          <w:sz w:val="24"/>
        </w:rPr>
        <w:t>bielym a</w:t>
      </w:r>
      <w:r>
        <w:rPr>
          <w:spacing w:val="-3"/>
          <w:sz w:val="24"/>
        </w:rPr>
        <w:t xml:space="preserve"> </w:t>
      </w:r>
      <w:r>
        <w:rPr>
          <w:sz w:val="24"/>
        </w:rPr>
        <w:t>ružovým</w:t>
      </w:r>
      <w:r>
        <w:rPr>
          <w:spacing w:val="-2"/>
          <w:sz w:val="24"/>
        </w:rPr>
        <w:t xml:space="preserve"> </w:t>
      </w:r>
      <w:r>
        <w:rPr>
          <w:sz w:val="24"/>
        </w:rPr>
        <w:t>šumom.</w:t>
      </w:r>
    </w:p>
    <w:p w14:paraId="54124AF7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Afrikáty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širokopásmovom</w:t>
      </w:r>
      <w:r>
        <w:rPr>
          <w:spacing w:val="-2"/>
          <w:sz w:val="24"/>
        </w:rPr>
        <w:t xml:space="preserve"> </w:t>
      </w:r>
      <w:r>
        <w:rPr>
          <w:sz w:val="24"/>
        </w:rPr>
        <w:t>sonagrame.</w:t>
      </w:r>
    </w:p>
    <w:p w14:paraId="5CD2D5BF" w14:textId="77777777" w:rsidR="00792BB0" w:rsidRDefault="00430B0A">
      <w:pPr>
        <w:pStyle w:val="Odsekzoznamu"/>
        <w:numPr>
          <w:ilvl w:val="0"/>
          <w:numId w:val="2"/>
        </w:numPr>
        <w:tabs>
          <w:tab w:val="left" w:pos="495"/>
        </w:tabs>
        <w:ind w:hanging="359"/>
        <w:rPr>
          <w:sz w:val="24"/>
        </w:rPr>
      </w:pPr>
      <w:r>
        <w:rPr>
          <w:sz w:val="24"/>
        </w:rPr>
        <w:t>Vysvetlenie</w:t>
      </w:r>
      <w:r>
        <w:rPr>
          <w:spacing w:val="-1"/>
          <w:sz w:val="24"/>
        </w:rPr>
        <w:t xml:space="preserve"> </w:t>
      </w:r>
      <w:r>
        <w:rPr>
          <w:sz w:val="24"/>
        </w:rPr>
        <w:t>akustickej podstaty</w:t>
      </w:r>
      <w:r>
        <w:rPr>
          <w:spacing w:val="-5"/>
          <w:sz w:val="24"/>
        </w:rPr>
        <w:t xml:space="preserve"> </w:t>
      </w:r>
      <w:r>
        <w:rPr>
          <w:sz w:val="24"/>
        </w:rPr>
        <w:t>slabiky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sonagrame.</w:t>
      </w:r>
    </w:p>
    <w:p w14:paraId="1F5EEF6F" w14:textId="77777777" w:rsidR="00792BB0" w:rsidRDefault="00792BB0">
      <w:pPr>
        <w:pStyle w:val="Zkladntext"/>
        <w:ind w:left="0"/>
      </w:pPr>
    </w:p>
    <w:p w14:paraId="18143025" w14:textId="77777777" w:rsidR="00792BB0" w:rsidRDefault="00430B0A">
      <w:pPr>
        <w:pStyle w:val="Zkladntext"/>
        <w:spacing w:before="1"/>
        <w:ind w:firstLine="707"/>
      </w:pPr>
      <w:r>
        <w:t>Študenti</w:t>
      </w:r>
      <w:r>
        <w:rPr>
          <w:spacing w:val="-9"/>
        </w:rPr>
        <w:t xml:space="preserve"> </w:t>
      </w:r>
      <w:r>
        <w:t>počas</w:t>
      </w:r>
      <w:r>
        <w:rPr>
          <w:spacing w:val="-9"/>
        </w:rPr>
        <w:t xml:space="preserve"> </w:t>
      </w:r>
      <w:r>
        <w:t>seminárnych</w:t>
      </w:r>
      <w:r>
        <w:rPr>
          <w:spacing w:val="-10"/>
        </w:rPr>
        <w:t xml:space="preserve"> </w:t>
      </w:r>
      <w:r>
        <w:t>cvičení</w:t>
      </w:r>
      <w:r>
        <w:rPr>
          <w:spacing w:val="-8"/>
        </w:rPr>
        <w:t xml:space="preserve"> </w:t>
      </w:r>
      <w:r>
        <w:t>absolvujú</w:t>
      </w:r>
      <w:r>
        <w:rPr>
          <w:spacing w:val="-9"/>
        </w:rPr>
        <w:t xml:space="preserve"> </w:t>
      </w:r>
      <w:r>
        <w:t>dve</w:t>
      </w:r>
      <w:r>
        <w:rPr>
          <w:spacing w:val="-7"/>
        </w:rPr>
        <w:t xml:space="preserve"> </w:t>
      </w:r>
      <w:r>
        <w:t>odlišné</w:t>
      </w:r>
      <w:r>
        <w:rPr>
          <w:spacing w:val="-10"/>
        </w:rPr>
        <w:t xml:space="preserve"> </w:t>
      </w:r>
      <w:r>
        <w:t>činnosti.</w:t>
      </w:r>
      <w:r>
        <w:rPr>
          <w:spacing w:val="-9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prvé,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každom</w:t>
      </w:r>
      <w:r>
        <w:rPr>
          <w:spacing w:val="-57"/>
        </w:rPr>
        <w:t xml:space="preserve"> </w:t>
      </w:r>
      <w:r>
        <w:t>stretnutí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zoznamujú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počítačovou</w:t>
      </w:r>
      <w:r>
        <w:rPr>
          <w:spacing w:val="-2"/>
        </w:rPr>
        <w:t xml:space="preserve"> </w:t>
      </w:r>
      <w:r>
        <w:t>analýzou</w:t>
      </w:r>
      <w:r>
        <w:rPr>
          <w:spacing w:val="-2"/>
        </w:rPr>
        <w:t xml:space="preserve"> </w:t>
      </w:r>
      <w:r>
        <w:t>v programe</w:t>
      </w:r>
      <w:r>
        <w:rPr>
          <w:spacing w:val="-2"/>
        </w:rPr>
        <w:t xml:space="preserve"> </w:t>
      </w:r>
      <w:r>
        <w:t>PRAAT,</w:t>
      </w:r>
      <w:r>
        <w:rPr>
          <w:spacing w:val="-2"/>
        </w:rPr>
        <w:t xml:space="preserve"> </w:t>
      </w:r>
      <w:r>
        <w:t>pričom</w:t>
      </w:r>
      <w:r>
        <w:rPr>
          <w:spacing w:val="-2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experimentálne</w:t>
      </w:r>
    </w:p>
    <w:p w14:paraId="5987C578" w14:textId="77777777" w:rsidR="00792BB0" w:rsidRDefault="00792BB0">
      <w:pPr>
        <w:sectPr w:rsidR="00792BB0">
          <w:footerReference w:type="default" r:id="rId9"/>
          <w:type w:val="continuous"/>
          <w:pgSz w:w="11910" w:h="16840"/>
          <w:pgMar w:top="1320" w:right="1280" w:bottom="960" w:left="1280" w:header="720" w:footer="777" w:gutter="0"/>
          <w:pgNumType w:start="1"/>
          <w:cols w:space="720"/>
        </w:sectPr>
      </w:pPr>
    </w:p>
    <w:p w14:paraId="48AF781E" w14:textId="77777777" w:rsidR="00792BB0" w:rsidRDefault="00430B0A">
      <w:pPr>
        <w:pStyle w:val="Zkladntext"/>
        <w:spacing w:before="72"/>
        <w:ind w:right="136"/>
        <w:jc w:val="both"/>
      </w:pPr>
      <w:r>
        <w:lastRenderedPageBreak/>
        <w:t>porovnáva spisovná výslovnosť a výslovnosť s prvkami nespisovnosti, resp. deformácie až</w:t>
      </w:r>
      <w:r>
        <w:rPr>
          <w:spacing w:val="1"/>
        </w:rPr>
        <w:t xml:space="preserve"> </w:t>
      </w:r>
      <w:r>
        <w:t>degradácie</w:t>
      </w:r>
      <w:r>
        <w:rPr>
          <w:spacing w:val="1"/>
        </w:rPr>
        <w:t xml:space="preserve"> </w:t>
      </w:r>
      <w:r>
        <w:t>výslovnosti.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seminárov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získať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analýzu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hodnotenie cudzej výslovnosti. Na základe získaných zručností vypracujú seminárnu prácu,</w:t>
      </w:r>
      <w:r>
        <w:rPr>
          <w:spacing w:val="1"/>
        </w:rPr>
        <w:t xml:space="preserve"> </w:t>
      </w:r>
      <w:r>
        <w:t>ktorou bude analýza rečového prejavu redaktora/moderátora</w:t>
      </w:r>
      <w:r>
        <w:rPr>
          <w:spacing w:val="1"/>
        </w:rPr>
        <w:t xml:space="preserve"> </w:t>
      </w:r>
      <w:r>
        <w:t>vybranej rozhlasovej relácie.</w:t>
      </w:r>
      <w:r>
        <w:rPr>
          <w:spacing w:val="1"/>
        </w:rPr>
        <w:t xml:space="preserve"> </w:t>
      </w:r>
      <w:r>
        <w:t xml:space="preserve">Bližšie informácie k </w:t>
      </w:r>
      <w:r>
        <w:t>seminárnej práci získa študent na úvodných seminároch od vyučujúcej</w:t>
      </w:r>
      <w:r>
        <w:rPr>
          <w:spacing w:val="1"/>
        </w:rPr>
        <w:t xml:space="preserve"> </w:t>
      </w:r>
      <w:r>
        <w:t>predmetu.</w:t>
      </w:r>
    </w:p>
    <w:p w14:paraId="0E9FE37A" w14:textId="77777777" w:rsidR="00792BB0" w:rsidRDefault="00430B0A">
      <w:pPr>
        <w:pStyle w:val="Zkladntext"/>
        <w:ind w:right="141" w:firstLine="707"/>
        <w:jc w:val="both"/>
      </w:pPr>
      <w:r>
        <w:rPr>
          <w:spacing w:val="-1"/>
        </w:rPr>
        <w:t>Po</w:t>
      </w:r>
      <w:r>
        <w:rPr>
          <w:spacing w:val="-13"/>
        </w:rPr>
        <w:t xml:space="preserve"> </w:t>
      </w:r>
      <w:r>
        <w:rPr>
          <w:spacing w:val="-1"/>
        </w:rPr>
        <w:t>druhé,</w:t>
      </w:r>
      <w:r>
        <w:rPr>
          <w:spacing w:val="-12"/>
        </w:rPr>
        <w:t xml:space="preserve"> </w:t>
      </w:r>
      <w:r>
        <w:rPr>
          <w:spacing w:val="-1"/>
        </w:rPr>
        <w:t>študenti</w:t>
      </w:r>
      <w:r>
        <w:rPr>
          <w:spacing w:val="-12"/>
        </w:rPr>
        <w:t xml:space="preserve"> </w:t>
      </w:r>
      <w:r>
        <w:t>v závere</w:t>
      </w:r>
      <w:r>
        <w:rPr>
          <w:spacing w:val="-15"/>
        </w:rPr>
        <w:t xml:space="preserve"> </w:t>
      </w:r>
      <w:r>
        <w:t>semestra</w:t>
      </w:r>
      <w:r>
        <w:rPr>
          <w:spacing w:val="-13"/>
        </w:rPr>
        <w:t xml:space="preserve"> </w:t>
      </w:r>
      <w:r>
        <w:t>budú</w:t>
      </w:r>
      <w:r>
        <w:rPr>
          <w:spacing w:val="-13"/>
        </w:rPr>
        <w:t xml:space="preserve"> </w:t>
      </w:r>
      <w:r>
        <w:t>vystupovať</w:t>
      </w:r>
      <w:r>
        <w:rPr>
          <w:spacing w:val="-12"/>
        </w:rPr>
        <w:t xml:space="preserve"> </w:t>
      </w:r>
      <w:r>
        <w:t>pred</w:t>
      </w:r>
      <w:r>
        <w:rPr>
          <w:spacing w:val="-13"/>
        </w:rPr>
        <w:t xml:space="preserve"> </w:t>
      </w:r>
      <w:r>
        <w:t>publikom</w:t>
      </w:r>
      <w:r>
        <w:rPr>
          <w:spacing w:val="-12"/>
        </w:rPr>
        <w:t xml:space="preserve"> </w:t>
      </w:r>
      <w:r>
        <w:t>(v</w:t>
      </w:r>
      <w:r>
        <w:rPr>
          <w:spacing w:val="-12"/>
        </w:rPr>
        <w:t xml:space="preserve"> </w:t>
      </w:r>
      <w:r>
        <w:t>rámci</w:t>
      </w:r>
      <w:r>
        <w:rPr>
          <w:spacing w:val="-12"/>
        </w:rPr>
        <w:t xml:space="preserve"> </w:t>
      </w:r>
      <w:r>
        <w:t>skupiny),</w:t>
      </w:r>
      <w:r>
        <w:rPr>
          <w:spacing w:val="-58"/>
        </w:rPr>
        <w:t xml:space="preserve"> </w:t>
      </w:r>
      <w:r>
        <w:t>pričom</w:t>
      </w:r>
      <w:r>
        <w:rPr>
          <w:spacing w:val="-8"/>
        </w:rPr>
        <w:t xml:space="preserve"> </w:t>
      </w:r>
      <w:r>
        <w:t>vystúpenie</w:t>
      </w:r>
      <w:r>
        <w:rPr>
          <w:spacing w:val="-8"/>
        </w:rPr>
        <w:t xml:space="preserve"> </w:t>
      </w:r>
      <w:r>
        <w:t>bude</w:t>
      </w:r>
      <w:r>
        <w:rPr>
          <w:spacing w:val="-8"/>
        </w:rPr>
        <w:t xml:space="preserve"> </w:t>
      </w:r>
      <w:r>
        <w:t>overovať</w:t>
      </w:r>
      <w:r>
        <w:rPr>
          <w:spacing w:val="-8"/>
        </w:rPr>
        <w:t xml:space="preserve"> </w:t>
      </w:r>
      <w:r>
        <w:t>nadobudnuté</w:t>
      </w:r>
      <w:r>
        <w:rPr>
          <w:spacing w:val="-8"/>
        </w:rPr>
        <w:t xml:space="preserve"> </w:t>
      </w:r>
      <w:r>
        <w:t>vedomosti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experimentálnej</w:t>
      </w:r>
      <w:r>
        <w:rPr>
          <w:spacing w:val="-7"/>
        </w:rPr>
        <w:t xml:space="preserve"> </w:t>
      </w:r>
      <w:r>
        <w:t>analýze</w:t>
      </w:r>
      <w:r>
        <w:rPr>
          <w:spacing w:val="-8"/>
        </w:rPr>
        <w:t xml:space="preserve"> </w:t>
      </w:r>
      <w:r>
        <w:t>rečového</w:t>
      </w:r>
      <w:r>
        <w:rPr>
          <w:spacing w:val="-58"/>
        </w:rPr>
        <w:t xml:space="preserve"> </w:t>
      </w:r>
      <w:r>
        <w:t>sig</w:t>
      </w:r>
      <w:r>
        <w:t>nálu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vystúpenie</w:t>
      </w:r>
      <w:r>
        <w:rPr>
          <w:spacing w:val="-2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nahráva a</w:t>
      </w:r>
      <w:r>
        <w:rPr>
          <w:spacing w:val="-2"/>
        </w:rPr>
        <w:t xml:space="preserve"> </w:t>
      </w:r>
      <w:r>
        <w:t>hodnotí,</w:t>
      </w:r>
      <w:r>
        <w:rPr>
          <w:spacing w:val="-2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hodnotí</w:t>
      </w:r>
      <w:r>
        <w:rPr>
          <w:spacing w:val="-1"/>
        </w:rPr>
        <w:t xml:space="preserve"> </w:t>
      </w:r>
      <w:r>
        <w:t>aj</w:t>
      </w:r>
      <w:r>
        <w:rPr>
          <w:spacing w:val="-2"/>
        </w:rPr>
        <w:t xml:space="preserve"> </w:t>
      </w:r>
      <w:r>
        <w:t>korektná</w:t>
      </w:r>
      <w:r>
        <w:rPr>
          <w:spacing w:val="-2"/>
        </w:rPr>
        <w:t xml:space="preserve"> </w:t>
      </w:r>
      <w:r>
        <w:t>výslovnosť</w:t>
      </w:r>
      <w:r>
        <w:rPr>
          <w:spacing w:val="-1"/>
        </w:rPr>
        <w:t xml:space="preserve"> </w:t>
      </w:r>
      <w:r>
        <w:t>prejavu.</w:t>
      </w:r>
    </w:p>
    <w:p w14:paraId="26E68B39" w14:textId="77777777" w:rsidR="00792BB0" w:rsidRDefault="00430B0A">
      <w:pPr>
        <w:pStyle w:val="Odsekzoznamu"/>
        <w:numPr>
          <w:ilvl w:val="1"/>
          <w:numId w:val="2"/>
        </w:numPr>
        <w:tabs>
          <w:tab w:val="left" w:pos="857"/>
        </w:tabs>
        <w:ind w:hanging="361"/>
        <w:jc w:val="both"/>
        <w:rPr>
          <w:sz w:val="24"/>
        </w:rPr>
      </w:pPr>
      <w:r>
        <w:rPr>
          <w:sz w:val="24"/>
        </w:rPr>
        <w:t>Úvodný</w:t>
      </w:r>
      <w:r>
        <w:rPr>
          <w:spacing w:val="-6"/>
          <w:sz w:val="24"/>
        </w:rPr>
        <w:t xml:space="preserve"> </w:t>
      </w:r>
      <w:r>
        <w:rPr>
          <w:sz w:val="24"/>
        </w:rPr>
        <w:t>seminár.</w:t>
      </w:r>
      <w:r>
        <w:rPr>
          <w:spacing w:val="-1"/>
          <w:sz w:val="24"/>
        </w:rPr>
        <w:t xml:space="preserve"> </w:t>
      </w:r>
      <w:r>
        <w:rPr>
          <w:sz w:val="24"/>
        </w:rPr>
        <w:t>Oboznámenie</w:t>
      </w:r>
      <w:r>
        <w:rPr>
          <w:spacing w:val="-2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úlohami.</w:t>
      </w:r>
      <w:r>
        <w:rPr>
          <w:spacing w:val="-1"/>
          <w:sz w:val="24"/>
        </w:rPr>
        <w:t xml:space="preserve"> </w:t>
      </w:r>
      <w:r>
        <w:rPr>
          <w:sz w:val="24"/>
        </w:rPr>
        <w:t>Rozdelenie</w:t>
      </w:r>
      <w:r>
        <w:rPr>
          <w:spacing w:val="-2"/>
          <w:sz w:val="24"/>
        </w:rPr>
        <w:t xml:space="preserve"> </w:t>
      </w:r>
      <w:r>
        <w:rPr>
          <w:sz w:val="24"/>
        </w:rPr>
        <w:t>úloh.</w:t>
      </w:r>
    </w:p>
    <w:p w14:paraId="7577E39E" w14:textId="77777777" w:rsidR="00792BB0" w:rsidRDefault="00430B0A">
      <w:pPr>
        <w:pStyle w:val="Odsekzoznamu"/>
        <w:numPr>
          <w:ilvl w:val="1"/>
          <w:numId w:val="2"/>
        </w:numPr>
        <w:tabs>
          <w:tab w:val="left" w:pos="857"/>
        </w:tabs>
        <w:ind w:right="133"/>
        <w:jc w:val="both"/>
        <w:rPr>
          <w:sz w:val="24"/>
        </w:rPr>
      </w:pP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13.</w:t>
      </w:r>
      <w:r>
        <w:rPr>
          <w:spacing w:val="-8"/>
          <w:sz w:val="24"/>
        </w:rPr>
        <w:t xml:space="preserve"> </w:t>
      </w:r>
      <w:r>
        <w:rPr>
          <w:sz w:val="24"/>
        </w:rPr>
        <w:t>Práca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programe</w:t>
      </w:r>
      <w:r>
        <w:rPr>
          <w:spacing w:val="-8"/>
          <w:sz w:val="24"/>
        </w:rPr>
        <w:t xml:space="preserve"> </w:t>
      </w:r>
      <w:r>
        <w:rPr>
          <w:sz w:val="24"/>
        </w:rPr>
        <w:t>Praat,</w:t>
      </w:r>
      <w:r>
        <w:rPr>
          <w:spacing w:val="-7"/>
          <w:sz w:val="24"/>
        </w:rPr>
        <w:t xml:space="preserve"> </w:t>
      </w:r>
      <w:r>
        <w:rPr>
          <w:sz w:val="24"/>
        </w:rPr>
        <w:t>oboznamovanie</w:t>
      </w:r>
      <w:r>
        <w:rPr>
          <w:spacing w:val="-7"/>
          <w:sz w:val="24"/>
        </w:rPr>
        <w:t xml:space="preserve"> </w:t>
      </w:r>
      <w:r>
        <w:rPr>
          <w:sz w:val="24"/>
        </w:rPr>
        <w:t>sa</w:t>
      </w:r>
      <w:r>
        <w:rPr>
          <w:spacing w:val="-8"/>
          <w:sz w:val="24"/>
        </w:rPr>
        <w:t xml:space="preserve"> </w:t>
      </w:r>
      <w:r>
        <w:rPr>
          <w:sz w:val="24"/>
        </w:rPr>
        <w:t>s</w:t>
      </w:r>
      <w:r>
        <w:rPr>
          <w:spacing w:val="3"/>
          <w:sz w:val="24"/>
        </w:rPr>
        <w:t xml:space="preserve"> </w:t>
      </w:r>
      <w:r>
        <w:rPr>
          <w:sz w:val="24"/>
        </w:rPr>
        <w:t>akustikou</w:t>
      </w:r>
      <w:r>
        <w:rPr>
          <w:spacing w:val="-7"/>
          <w:sz w:val="24"/>
        </w:rPr>
        <w:t xml:space="preserve"> </w:t>
      </w:r>
      <w:r>
        <w:rPr>
          <w:sz w:val="24"/>
        </w:rPr>
        <w:t>hlások,</w:t>
      </w:r>
      <w:r>
        <w:rPr>
          <w:spacing w:val="-8"/>
          <w:sz w:val="24"/>
        </w:rPr>
        <w:t xml:space="preserve"> </w:t>
      </w:r>
      <w:r>
        <w:rPr>
          <w:sz w:val="24"/>
        </w:rPr>
        <w:t>záverečné</w:t>
      </w:r>
      <w:r>
        <w:rPr>
          <w:spacing w:val="-9"/>
          <w:sz w:val="24"/>
        </w:rPr>
        <w:t xml:space="preserve"> </w:t>
      </w:r>
      <w:r>
        <w:rPr>
          <w:sz w:val="24"/>
        </w:rPr>
        <w:t>výstupy</w:t>
      </w:r>
      <w:r>
        <w:rPr>
          <w:spacing w:val="-58"/>
          <w:sz w:val="24"/>
        </w:rPr>
        <w:t xml:space="preserve"> </w:t>
      </w:r>
      <w:r>
        <w:rPr>
          <w:sz w:val="24"/>
        </w:rPr>
        <w:t>študentov,</w:t>
      </w:r>
      <w:r>
        <w:rPr>
          <w:spacing w:val="-2"/>
          <w:sz w:val="24"/>
        </w:rPr>
        <w:t xml:space="preserve"> </w:t>
      </w:r>
      <w:r>
        <w:rPr>
          <w:sz w:val="24"/>
        </w:rPr>
        <w:t>odovzdávanie semestrálnej práce.</w:t>
      </w:r>
    </w:p>
    <w:p w14:paraId="13642368" w14:textId="77777777" w:rsidR="00792BB0" w:rsidRDefault="00792BB0">
      <w:pPr>
        <w:pStyle w:val="Zkladntext"/>
        <w:ind w:left="0"/>
        <w:rPr>
          <w:sz w:val="26"/>
        </w:rPr>
      </w:pPr>
    </w:p>
    <w:p w14:paraId="03AEFBC4" w14:textId="77777777" w:rsidR="00792BB0" w:rsidRDefault="00792BB0">
      <w:pPr>
        <w:pStyle w:val="Zkladntext"/>
        <w:spacing w:before="6"/>
        <w:ind w:left="0"/>
        <w:rPr>
          <w:sz w:val="22"/>
        </w:rPr>
      </w:pPr>
    </w:p>
    <w:p w14:paraId="6AFD3D68" w14:textId="77777777" w:rsidR="00792BB0" w:rsidRDefault="00430B0A">
      <w:pPr>
        <w:pStyle w:val="Nadpis1"/>
      </w:pPr>
      <w:r>
        <w:t>Základná</w:t>
      </w:r>
      <w:r>
        <w:rPr>
          <w:spacing w:val="-3"/>
        </w:rPr>
        <w:t xml:space="preserve"> </w:t>
      </w:r>
      <w:r>
        <w:t>literatúra:</w:t>
      </w:r>
    </w:p>
    <w:p w14:paraId="1029A942" w14:textId="77777777" w:rsidR="00792BB0" w:rsidRDefault="00430B0A">
      <w:pPr>
        <w:ind w:left="136"/>
        <w:rPr>
          <w:sz w:val="24"/>
        </w:rPr>
      </w:pPr>
      <w:r>
        <w:rPr>
          <w:sz w:val="24"/>
        </w:rPr>
        <w:t xml:space="preserve">KRÁĽ, Á. – SABOL, J.: </w:t>
      </w:r>
      <w:r>
        <w:rPr>
          <w:i/>
          <w:sz w:val="24"/>
        </w:rPr>
        <w:t>Fonetika a fonológia</w:t>
      </w:r>
      <w:r>
        <w:rPr>
          <w:sz w:val="24"/>
        </w:rPr>
        <w:t>. Bratislava: SPN 1989 (vybrané kapitoly).</w:t>
      </w:r>
      <w:r>
        <w:rPr>
          <w:spacing w:val="1"/>
          <w:sz w:val="24"/>
        </w:rPr>
        <w:t xml:space="preserve"> </w:t>
      </w:r>
      <w:r>
        <w:rPr>
          <w:sz w:val="24"/>
        </w:rPr>
        <w:t>SABOL,</w:t>
      </w:r>
      <w:r>
        <w:rPr>
          <w:spacing w:val="8"/>
          <w:sz w:val="24"/>
        </w:rPr>
        <w:t xml:space="preserve"> </w:t>
      </w:r>
      <w:r>
        <w:rPr>
          <w:sz w:val="24"/>
        </w:rPr>
        <w:t>J.,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BÓNOVÁ,</w:t>
      </w:r>
      <w:r>
        <w:rPr>
          <w:spacing w:val="10"/>
          <w:sz w:val="24"/>
        </w:rPr>
        <w:t xml:space="preserve"> </w:t>
      </w:r>
      <w:r>
        <w:rPr>
          <w:sz w:val="24"/>
        </w:rPr>
        <w:t>I.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SOKOLOVÁ,</w:t>
      </w:r>
      <w:r>
        <w:rPr>
          <w:spacing w:val="12"/>
          <w:sz w:val="24"/>
        </w:rPr>
        <w:t xml:space="preserve"> </w:t>
      </w:r>
      <w:r>
        <w:rPr>
          <w:sz w:val="24"/>
        </w:rPr>
        <w:t>M.:</w:t>
      </w:r>
      <w:r>
        <w:rPr>
          <w:spacing w:val="9"/>
          <w:sz w:val="24"/>
        </w:rPr>
        <w:t xml:space="preserve"> </w:t>
      </w:r>
      <w:r>
        <w:rPr>
          <w:i/>
          <w:sz w:val="24"/>
        </w:rPr>
        <w:t>Kultúra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hovoreného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prejavu.</w:t>
      </w:r>
      <w:r>
        <w:rPr>
          <w:i/>
          <w:spacing w:val="9"/>
          <w:sz w:val="24"/>
        </w:rPr>
        <w:t xml:space="preserve"> </w:t>
      </w:r>
      <w:r>
        <w:rPr>
          <w:sz w:val="24"/>
        </w:rPr>
        <w:t>Prešov:</w:t>
      </w:r>
      <w:r>
        <w:rPr>
          <w:spacing w:val="-57"/>
          <w:sz w:val="24"/>
        </w:rPr>
        <w:t xml:space="preserve"> </w:t>
      </w:r>
      <w:r>
        <w:rPr>
          <w:sz w:val="24"/>
        </w:rPr>
        <w:t>Prešovská</w:t>
      </w:r>
      <w:r>
        <w:rPr>
          <w:spacing w:val="-2"/>
          <w:sz w:val="24"/>
        </w:rPr>
        <w:t xml:space="preserve"> </w:t>
      </w:r>
      <w:r>
        <w:rPr>
          <w:sz w:val="24"/>
        </w:rPr>
        <w:t>univerzita</w:t>
      </w:r>
      <w:r>
        <w:rPr>
          <w:spacing w:val="-1"/>
          <w:sz w:val="24"/>
        </w:rPr>
        <w:t xml:space="preserve"> </w:t>
      </w:r>
      <w:r>
        <w:rPr>
          <w:sz w:val="24"/>
        </w:rPr>
        <w:t>v Prešove,</w:t>
      </w:r>
      <w:r>
        <w:rPr>
          <w:spacing w:val="-1"/>
          <w:sz w:val="24"/>
        </w:rPr>
        <w:t xml:space="preserve"> </w:t>
      </w:r>
      <w:r>
        <w:rPr>
          <w:sz w:val="24"/>
        </w:rPr>
        <w:t>Filozofická</w:t>
      </w:r>
      <w:r>
        <w:rPr>
          <w:spacing w:val="-1"/>
          <w:sz w:val="24"/>
        </w:rPr>
        <w:t xml:space="preserve"> </w:t>
      </w:r>
      <w:r>
        <w:rPr>
          <w:sz w:val="24"/>
        </w:rPr>
        <w:t>fakulta</w:t>
      </w:r>
      <w:r>
        <w:rPr>
          <w:spacing w:val="2"/>
          <w:sz w:val="24"/>
        </w:rPr>
        <w:t xml:space="preserve"> </w:t>
      </w:r>
      <w:r>
        <w:rPr>
          <w:sz w:val="24"/>
        </w:rPr>
        <w:t>2006.</w:t>
      </w:r>
    </w:p>
    <w:p w14:paraId="294F00CD" w14:textId="77777777" w:rsidR="00792BB0" w:rsidRDefault="00430B0A">
      <w:pPr>
        <w:ind w:left="136"/>
        <w:rPr>
          <w:sz w:val="24"/>
        </w:rPr>
      </w:pPr>
      <w:r>
        <w:rPr>
          <w:sz w:val="24"/>
        </w:rPr>
        <w:t>SABOL,</w:t>
      </w:r>
      <w:r>
        <w:rPr>
          <w:spacing w:val="-8"/>
          <w:sz w:val="24"/>
        </w:rPr>
        <w:t xml:space="preserve"> </w:t>
      </w:r>
      <w:r>
        <w:rPr>
          <w:sz w:val="24"/>
        </w:rPr>
        <w:t>J.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ZIMMERMANN,</w:t>
      </w:r>
      <w:r>
        <w:rPr>
          <w:spacing w:val="-7"/>
          <w:sz w:val="24"/>
        </w:rPr>
        <w:t xml:space="preserve"> </w:t>
      </w:r>
      <w:r>
        <w:rPr>
          <w:sz w:val="24"/>
        </w:rPr>
        <w:t>J.: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Akusticko-auditívna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komunikácia.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Košice:</w:t>
      </w:r>
      <w:r>
        <w:rPr>
          <w:spacing w:val="-7"/>
          <w:sz w:val="24"/>
        </w:rPr>
        <w:t xml:space="preserve"> </w:t>
      </w:r>
      <w:r>
        <w:rPr>
          <w:sz w:val="24"/>
        </w:rPr>
        <w:t>Univerzita</w:t>
      </w:r>
      <w:r>
        <w:rPr>
          <w:spacing w:val="-9"/>
          <w:sz w:val="24"/>
        </w:rPr>
        <w:t xml:space="preserve"> </w:t>
      </w:r>
      <w:r>
        <w:rPr>
          <w:sz w:val="24"/>
        </w:rPr>
        <w:t>Pavla</w:t>
      </w:r>
      <w:r>
        <w:rPr>
          <w:spacing w:val="-57"/>
          <w:sz w:val="24"/>
        </w:rPr>
        <w:t xml:space="preserve"> </w:t>
      </w:r>
      <w:r>
        <w:rPr>
          <w:sz w:val="24"/>
        </w:rPr>
        <w:t>Jozefa</w:t>
      </w:r>
      <w:r>
        <w:rPr>
          <w:spacing w:val="-3"/>
          <w:sz w:val="24"/>
        </w:rPr>
        <w:t xml:space="preserve"> </w:t>
      </w:r>
      <w:r>
        <w:rPr>
          <w:sz w:val="24"/>
        </w:rPr>
        <w:t>Šafárika 2014.</w:t>
      </w:r>
    </w:p>
    <w:p w14:paraId="56DE784F" w14:textId="77777777" w:rsidR="00792BB0" w:rsidRDefault="00430B0A">
      <w:pPr>
        <w:ind w:left="136"/>
        <w:rPr>
          <w:sz w:val="24"/>
        </w:rPr>
      </w:pPr>
      <w:r>
        <w:rPr>
          <w:sz w:val="24"/>
        </w:rPr>
        <w:t>SABOL,</w:t>
      </w:r>
      <w:r>
        <w:rPr>
          <w:spacing w:val="36"/>
          <w:sz w:val="24"/>
        </w:rPr>
        <w:t xml:space="preserve"> </w:t>
      </w:r>
      <w:r>
        <w:rPr>
          <w:sz w:val="24"/>
        </w:rPr>
        <w:t>J.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ZIMMERMANN,</w:t>
      </w:r>
      <w:r>
        <w:rPr>
          <w:spacing w:val="36"/>
          <w:sz w:val="24"/>
        </w:rPr>
        <w:t xml:space="preserve"> </w:t>
      </w:r>
      <w:r>
        <w:rPr>
          <w:sz w:val="24"/>
        </w:rPr>
        <w:t>J.:</w:t>
      </w:r>
      <w:r>
        <w:rPr>
          <w:spacing w:val="38"/>
          <w:sz w:val="24"/>
        </w:rPr>
        <w:t xml:space="preserve"> </w:t>
      </w:r>
      <w:r>
        <w:rPr>
          <w:i/>
          <w:sz w:val="24"/>
        </w:rPr>
        <w:t>Základy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akustiky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reči.</w:t>
      </w:r>
      <w:r>
        <w:rPr>
          <w:i/>
          <w:spacing w:val="41"/>
          <w:sz w:val="24"/>
        </w:rPr>
        <w:t xml:space="preserve"> </w:t>
      </w:r>
      <w:r>
        <w:rPr>
          <w:sz w:val="24"/>
        </w:rPr>
        <w:t>Košice:</w:t>
      </w:r>
      <w:r>
        <w:rPr>
          <w:spacing w:val="38"/>
          <w:sz w:val="24"/>
        </w:rPr>
        <w:t xml:space="preserve"> </w:t>
      </w:r>
      <w:r>
        <w:rPr>
          <w:sz w:val="24"/>
        </w:rPr>
        <w:t>Univerzita</w:t>
      </w:r>
      <w:r>
        <w:rPr>
          <w:spacing w:val="36"/>
          <w:sz w:val="24"/>
        </w:rPr>
        <w:t xml:space="preserve"> </w:t>
      </w:r>
      <w:r>
        <w:rPr>
          <w:sz w:val="24"/>
        </w:rPr>
        <w:t>Pavla</w:t>
      </w:r>
      <w:r>
        <w:rPr>
          <w:spacing w:val="36"/>
          <w:sz w:val="24"/>
        </w:rPr>
        <w:t xml:space="preserve"> </w:t>
      </w:r>
      <w:r>
        <w:rPr>
          <w:sz w:val="24"/>
        </w:rPr>
        <w:t>Jozefa</w:t>
      </w:r>
      <w:r>
        <w:rPr>
          <w:spacing w:val="-57"/>
          <w:sz w:val="24"/>
        </w:rPr>
        <w:t xml:space="preserve"> </w:t>
      </w:r>
      <w:r>
        <w:rPr>
          <w:sz w:val="24"/>
        </w:rPr>
        <w:t>Šafárika</w:t>
      </w:r>
      <w:r>
        <w:rPr>
          <w:spacing w:val="-3"/>
          <w:sz w:val="24"/>
        </w:rPr>
        <w:t xml:space="preserve"> </w:t>
      </w:r>
      <w:r>
        <w:rPr>
          <w:sz w:val="24"/>
        </w:rPr>
        <w:t>v Košiciach 2015.</w:t>
      </w:r>
    </w:p>
    <w:p w14:paraId="2FBA659D" w14:textId="77777777" w:rsidR="00792BB0" w:rsidRDefault="00430B0A">
      <w:pPr>
        <w:pStyle w:val="Zkladntext"/>
      </w:pPr>
      <w:r>
        <w:t>SABOL,</w:t>
      </w:r>
      <w:r>
        <w:rPr>
          <w:spacing w:val="52"/>
        </w:rPr>
        <w:t xml:space="preserve"> </w:t>
      </w:r>
      <w:r>
        <w:t>J.</w:t>
      </w:r>
      <w:r>
        <w:rPr>
          <w:spacing w:val="54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ZIMMERMANN,</w:t>
      </w:r>
      <w:r>
        <w:rPr>
          <w:spacing w:val="52"/>
        </w:rPr>
        <w:t xml:space="preserve"> </w:t>
      </w:r>
      <w:r>
        <w:t>J.:</w:t>
      </w:r>
      <w:r>
        <w:rPr>
          <w:spacing w:val="56"/>
        </w:rPr>
        <w:t xml:space="preserve"> </w:t>
      </w:r>
      <w:r>
        <w:rPr>
          <w:i/>
        </w:rPr>
        <w:t>Základy</w:t>
      </w:r>
      <w:r>
        <w:rPr>
          <w:i/>
          <w:spacing w:val="52"/>
        </w:rPr>
        <w:t xml:space="preserve"> </w:t>
      </w:r>
      <w:r>
        <w:rPr>
          <w:i/>
        </w:rPr>
        <w:t>akustickej</w:t>
      </w:r>
      <w:r>
        <w:rPr>
          <w:i/>
          <w:spacing w:val="54"/>
        </w:rPr>
        <w:t xml:space="preserve"> </w:t>
      </w:r>
      <w:r>
        <w:rPr>
          <w:i/>
        </w:rPr>
        <w:t>fonetiky</w:t>
      </w:r>
      <w:r>
        <w:t>.</w:t>
      </w:r>
      <w:r>
        <w:rPr>
          <w:spacing w:val="52"/>
        </w:rPr>
        <w:t xml:space="preserve"> </w:t>
      </w:r>
      <w:r>
        <w:t>1.</w:t>
      </w:r>
      <w:r>
        <w:rPr>
          <w:spacing w:val="53"/>
        </w:rPr>
        <w:t xml:space="preserve"> </w:t>
      </w:r>
      <w:r>
        <w:t>vyd.</w:t>
      </w:r>
      <w:r>
        <w:rPr>
          <w:spacing w:val="52"/>
        </w:rPr>
        <w:t xml:space="preserve"> </w:t>
      </w:r>
      <w:r>
        <w:t>Košice:</w:t>
      </w:r>
      <w:r>
        <w:rPr>
          <w:spacing w:val="53"/>
        </w:rPr>
        <w:t xml:space="preserve"> </w:t>
      </w:r>
      <w:r>
        <w:t>Rektorát</w:t>
      </w:r>
      <w:r>
        <w:rPr>
          <w:spacing w:val="-57"/>
        </w:rPr>
        <w:t xml:space="preserve"> </w:t>
      </w:r>
      <w:r>
        <w:t>Univerzity</w:t>
      </w:r>
      <w:r>
        <w:rPr>
          <w:spacing w:val="-6"/>
        </w:rPr>
        <w:t xml:space="preserve"> </w:t>
      </w:r>
      <w:r>
        <w:t>P. J.</w:t>
      </w:r>
      <w:r>
        <w:rPr>
          <w:spacing w:val="-1"/>
        </w:rPr>
        <w:t xml:space="preserve"> </w:t>
      </w:r>
      <w:r>
        <w:t>Šafárika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Košiciach 1978.</w:t>
      </w:r>
      <w:r>
        <w:rPr>
          <w:spacing w:val="-1"/>
        </w:rPr>
        <w:t xml:space="preserve"> </w:t>
      </w:r>
      <w:r>
        <w:t>105 s.</w:t>
      </w:r>
      <w:r>
        <w:rPr>
          <w:spacing w:val="4"/>
        </w:rPr>
        <w:t xml:space="preserve"> </w:t>
      </w:r>
      <w:r>
        <w:t>– 2. vyd.</w:t>
      </w:r>
      <w:r>
        <w:rPr>
          <w:spacing w:val="-1"/>
        </w:rPr>
        <w:t xml:space="preserve"> </w:t>
      </w:r>
      <w:r>
        <w:t>1979. –</w:t>
      </w:r>
      <w:r>
        <w:rPr>
          <w:spacing w:val="-1"/>
        </w:rPr>
        <w:t xml:space="preserve"> </w:t>
      </w:r>
      <w:r>
        <w:t>3. vyd.</w:t>
      </w:r>
      <w:r>
        <w:rPr>
          <w:spacing w:val="1"/>
        </w:rPr>
        <w:t xml:space="preserve"> </w:t>
      </w:r>
      <w:r>
        <w:t>1986.</w:t>
      </w:r>
    </w:p>
    <w:p w14:paraId="1CD8F5A1" w14:textId="77777777" w:rsidR="00792BB0" w:rsidRDefault="00430B0A">
      <w:pPr>
        <w:ind w:left="136"/>
        <w:rPr>
          <w:sz w:val="24"/>
        </w:rPr>
      </w:pPr>
      <w:r>
        <w:rPr>
          <w:sz w:val="24"/>
        </w:rPr>
        <w:t>ZIMMERMANN,</w:t>
      </w:r>
      <w:r>
        <w:rPr>
          <w:spacing w:val="14"/>
          <w:sz w:val="24"/>
        </w:rPr>
        <w:t xml:space="preserve"> </w:t>
      </w:r>
      <w:r>
        <w:rPr>
          <w:sz w:val="24"/>
        </w:rPr>
        <w:t>J.: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Spektrografická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škálografická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analýza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akustického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rečového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signálu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Prešov:</w:t>
      </w:r>
      <w:r>
        <w:rPr>
          <w:spacing w:val="-1"/>
          <w:sz w:val="24"/>
        </w:rPr>
        <w:t xml:space="preserve"> </w:t>
      </w:r>
      <w:r>
        <w:rPr>
          <w:sz w:val="24"/>
        </w:rPr>
        <w:t>Náuka</w:t>
      </w:r>
      <w:r>
        <w:rPr>
          <w:spacing w:val="-1"/>
          <w:sz w:val="24"/>
        </w:rPr>
        <w:t xml:space="preserve"> </w:t>
      </w:r>
      <w:r>
        <w:rPr>
          <w:sz w:val="24"/>
        </w:rPr>
        <w:t>2002. 176</w:t>
      </w:r>
      <w:r>
        <w:rPr>
          <w:spacing w:val="2"/>
          <w:sz w:val="24"/>
        </w:rPr>
        <w:t xml:space="preserve"> </w:t>
      </w:r>
      <w:r>
        <w:rPr>
          <w:sz w:val="24"/>
        </w:rPr>
        <w:t>s.</w:t>
      </w:r>
    </w:p>
    <w:p w14:paraId="4A53E0CD" w14:textId="77777777" w:rsidR="00792BB0" w:rsidRDefault="00792BB0">
      <w:pPr>
        <w:pStyle w:val="Zkladntext"/>
        <w:spacing w:before="3"/>
        <w:ind w:left="0"/>
      </w:pPr>
    </w:p>
    <w:p w14:paraId="0EE404F9" w14:textId="77777777" w:rsidR="00792BB0" w:rsidRDefault="00430B0A">
      <w:pPr>
        <w:pStyle w:val="Nadpis1"/>
      </w:pPr>
      <w:r>
        <w:t>Odporúčaná</w:t>
      </w:r>
      <w:r>
        <w:rPr>
          <w:spacing w:val="-3"/>
        </w:rPr>
        <w:t xml:space="preserve"> </w:t>
      </w:r>
      <w:r>
        <w:t>literatúra:</w:t>
      </w:r>
    </w:p>
    <w:p w14:paraId="5C9F7888" w14:textId="77777777" w:rsidR="00792BB0" w:rsidRDefault="00430B0A">
      <w:pPr>
        <w:spacing w:line="274" w:lineRule="exact"/>
        <w:ind w:left="136"/>
        <w:rPr>
          <w:sz w:val="24"/>
        </w:rPr>
      </w:pPr>
      <w:r>
        <w:rPr>
          <w:sz w:val="24"/>
        </w:rPr>
        <w:t>HÁLA,</w:t>
      </w:r>
      <w:r>
        <w:rPr>
          <w:spacing w:val="-2"/>
          <w:sz w:val="24"/>
        </w:rPr>
        <w:t xml:space="preserve"> </w:t>
      </w:r>
      <w:r>
        <w:rPr>
          <w:sz w:val="24"/>
        </w:rPr>
        <w:t>B.: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Fonetika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teórii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praxi</w:t>
      </w:r>
      <w:r>
        <w:rPr>
          <w:sz w:val="24"/>
        </w:rPr>
        <w:t>. Praha:</w:t>
      </w:r>
      <w:r>
        <w:rPr>
          <w:spacing w:val="-1"/>
          <w:sz w:val="24"/>
        </w:rPr>
        <w:t xml:space="preserve"> </w:t>
      </w:r>
      <w:r>
        <w:rPr>
          <w:sz w:val="24"/>
        </w:rPr>
        <w:t>SPN</w:t>
      </w:r>
      <w:r>
        <w:rPr>
          <w:spacing w:val="-1"/>
          <w:sz w:val="24"/>
        </w:rPr>
        <w:t xml:space="preserve"> </w:t>
      </w:r>
      <w:r>
        <w:rPr>
          <w:sz w:val="24"/>
        </w:rPr>
        <w:t>1975,</w:t>
      </w:r>
      <w:r>
        <w:rPr>
          <w:spacing w:val="-1"/>
          <w:sz w:val="24"/>
        </w:rPr>
        <w:t xml:space="preserve"> </w:t>
      </w:r>
      <w:r>
        <w:rPr>
          <w:sz w:val="24"/>
        </w:rPr>
        <w:t>s. 218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239.</w:t>
      </w:r>
    </w:p>
    <w:p w14:paraId="6CDFDC76" w14:textId="77777777" w:rsidR="00792BB0" w:rsidRDefault="00430B0A">
      <w:pPr>
        <w:ind w:left="136"/>
        <w:rPr>
          <w:sz w:val="24"/>
        </w:rPr>
      </w:pPr>
      <w:r>
        <w:rPr>
          <w:sz w:val="24"/>
        </w:rPr>
        <w:t xml:space="preserve">KRÁĽ, Á.: </w:t>
      </w:r>
      <w:r>
        <w:rPr>
          <w:i/>
          <w:sz w:val="24"/>
        </w:rPr>
        <w:t>Pravidlá slovenskej výslovnosti</w:t>
      </w:r>
      <w:r>
        <w:rPr>
          <w:sz w:val="24"/>
        </w:rPr>
        <w:t>. 3. vyd. Bratislava: SPN 1996 (vybrané časti).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SABOL, J.: </w:t>
      </w:r>
      <w:r>
        <w:rPr>
          <w:i/>
          <w:sz w:val="24"/>
        </w:rPr>
        <w:t>Syntetická fonologická teória</w:t>
      </w:r>
      <w:r>
        <w:rPr>
          <w:sz w:val="24"/>
        </w:rPr>
        <w:t>. Bratislava: JÚĽŠ SAV</w:t>
      </w:r>
      <w:r>
        <w:rPr>
          <w:sz w:val="24"/>
        </w:rPr>
        <w:t xml:space="preserve"> 1989 (vybrané kapitoly).</w:t>
      </w:r>
      <w:r>
        <w:rPr>
          <w:spacing w:val="1"/>
          <w:sz w:val="24"/>
        </w:rPr>
        <w:t xml:space="preserve"> </w:t>
      </w:r>
      <w:r>
        <w:rPr>
          <w:sz w:val="24"/>
        </w:rPr>
        <w:t>SABOL,</w:t>
      </w:r>
      <w:r>
        <w:rPr>
          <w:spacing w:val="9"/>
          <w:sz w:val="24"/>
        </w:rPr>
        <w:t xml:space="preserve"> </w:t>
      </w:r>
      <w:r>
        <w:rPr>
          <w:sz w:val="24"/>
        </w:rPr>
        <w:t>J.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ZIMMERMANN,</w:t>
      </w:r>
      <w:r>
        <w:rPr>
          <w:spacing w:val="9"/>
          <w:sz w:val="24"/>
        </w:rPr>
        <w:t xml:space="preserve"> </w:t>
      </w:r>
      <w:r>
        <w:rPr>
          <w:sz w:val="24"/>
        </w:rPr>
        <w:t>J.: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Akustický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signál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semióza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komunikácia</w:t>
      </w:r>
      <w:r>
        <w:rPr>
          <w:sz w:val="24"/>
        </w:rPr>
        <w:t>.</w:t>
      </w:r>
      <w:r>
        <w:rPr>
          <w:spacing w:val="9"/>
          <w:sz w:val="24"/>
        </w:rPr>
        <w:t xml:space="preserve"> </w:t>
      </w:r>
      <w:r>
        <w:rPr>
          <w:sz w:val="24"/>
        </w:rPr>
        <w:t>Prešov:</w:t>
      </w:r>
      <w:r>
        <w:rPr>
          <w:spacing w:val="-57"/>
          <w:sz w:val="24"/>
        </w:rPr>
        <w:t xml:space="preserve"> </w:t>
      </w:r>
      <w:r>
        <w:rPr>
          <w:sz w:val="24"/>
        </w:rPr>
        <w:t>Filozofická</w:t>
      </w:r>
      <w:r>
        <w:rPr>
          <w:spacing w:val="-2"/>
          <w:sz w:val="24"/>
        </w:rPr>
        <w:t xml:space="preserve"> </w:t>
      </w:r>
      <w:r>
        <w:rPr>
          <w:sz w:val="24"/>
        </w:rPr>
        <w:t>fakulta</w:t>
      </w:r>
      <w:r>
        <w:rPr>
          <w:spacing w:val="-1"/>
          <w:sz w:val="24"/>
        </w:rPr>
        <w:t xml:space="preserve"> </w:t>
      </w:r>
      <w:r>
        <w:rPr>
          <w:sz w:val="24"/>
        </w:rPr>
        <w:t>PU</w:t>
      </w:r>
      <w:r>
        <w:rPr>
          <w:spacing w:val="-1"/>
          <w:sz w:val="24"/>
        </w:rPr>
        <w:t xml:space="preserve"> </w:t>
      </w:r>
      <w:r>
        <w:rPr>
          <w:sz w:val="24"/>
        </w:rPr>
        <w:t>2002. 144 s.</w:t>
      </w:r>
    </w:p>
    <w:p w14:paraId="631979A6" w14:textId="77777777" w:rsidR="00792BB0" w:rsidRDefault="00430B0A">
      <w:pPr>
        <w:ind w:left="136" w:right="32"/>
        <w:rPr>
          <w:sz w:val="24"/>
        </w:rPr>
      </w:pPr>
      <w:r>
        <w:rPr>
          <w:sz w:val="24"/>
        </w:rPr>
        <w:t>SABOL,</w:t>
      </w:r>
      <w:r>
        <w:rPr>
          <w:spacing w:val="-1"/>
          <w:sz w:val="24"/>
        </w:rPr>
        <w:t xml:space="preserve"> </w:t>
      </w:r>
      <w:r>
        <w:rPr>
          <w:sz w:val="24"/>
        </w:rPr>
        <w:t>J</w:t>
      </w:r>
      <w:r>
        <w:rPr>
          <w:i/>
          <w:sz w:val="24"/>
        </w:rPr>
        <w:t>.: Slovenská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slabika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(Náčrt problematiky)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In:</w:t>
      </w:r>
      <w:r>
        <w:rPr>
          <w:spacing w:val="1"/>
          <w:sz w:val="24"/>
        </w:rPr>
        <w:t xml:space="preserve"> </w:t>
      </w:r>
      <w:r>
        <w:rPr>
          <w:sz w:val="24"/>
        </w:rPr>
        <w:t>Studia</w:t>
      </w:r>
      <w:r>
        <w:rPr>
          <w:spacing w:val="-1"/>
          <w:sz w:val="24"/>
        </w:rPr>
        <w:t xml:space="preserve"> </w:t>
      </w:r>
      <w:r>
        <w:rPr>
          <w:sz w:val="24"/>
        </w:rPr>
        <w:t>Academica</w:t>
      </w:r>
      <w:r>
        <w:rPr>
          <w:spacing w:val="1"/>
          <w:sz w:val="24"/>
        </w:rPr>
        <w:t xml:space="preserve"> </w:t>
      </w:r>
      <w:r>
        <w:rPr>
          <w:sz w:val="24"/>
        </w:rPr>
        <w:t>Slovaca, 23, 1994,</w:t>
      </w:r>
      <w:r>
        <w:rPr>
          <w:spacing w:val="-57"/>
          <w:sz w:val="24"/>
        </w:rPr>
        <w:t xml:space="preserve"> </w:t>
      </w:r>
      <w:r>
        <w:rPr>
          <w:sz w:val="24"/>
        </w:rPr>
        <w:t>s. 214-224.</w:t>
      </w:r>
    </w:p>
    <w:p w14:paraId="635CCCF7" w14:textId="77777777" w:rsidR="00792BB0" w:rsidRDefault="00430B0A">
      <w:pPr>
        <w:ind w:left="136"/>
        <w:rPr>
          <w:sz w:val="24"/>
        </w:rPr>
      </w:pPr>
      <w:r>
        <w:rPr>
          <w:sz w:val="24"/>
        </w:rPr>
        <w:t>SABOL, J.: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K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typologickej charakteristike slovenskej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slabiky</w:t>
      </w:r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In:</w:t>
      </w:r>
      <w:r>
        <w:rPr>
          <w:spacing w:val="3"/>
          <w:sz w:val="24"/>
        </w:rPr>
        <w:t xml:space="preserve"> </w:t>
      </w:r>
      <w:r>
        <w:rPr>
          <w:sz w:val="24"/>
        </w:rPr>
        <w:t>Zborník</w:t>
      </w:r>
      <w:r>
        <w:rPr>
          <w:spacing w:val="3"/>
          <w:sz w:val="24"/>
        </w:rPr>
        <w:t xml:space="preserve"> </w:t>
      </w:r>
      <w:r>
        <w:rPr>
          <w:sz w:val="24"/>
        </w:rPr>
        <w:t>Filozofickej fakulty</w:t>
      </w:r>
      <w:r>
        <w:rPr>
          <w:spacing w:val="-57"/>
          <w:sz w:val="24"/>
        </w:rPr>
        <w:t xml:space="preserve"> </w:t>
      </w:r>
      <w:r>
        <w:rPr>
          <w:sz w:val="24"/>
        </w:rPr>
        <w:t>Univerzity</w:t>
      </w:r>
      <w:r>
        <w:rPr>
          <w:spacing w:val="-6"/>
          <w:sz w:val="24"/>
        </w:rPr>
        <w:t xml:space="preserve"> </w:t>
      </w:r>
      <w:r>
        <w:rPr>
          <w:sz w:val="24"/>
        </w:rPr>
        <w:t>Komenského.</w:t>
      </w:r>
      <w:r>
        <w:rPr>
          <w:spacing w:val="2"/>
          <w:sz w:val="24"/>
        </w:rPr>
        <w:t xml:space="preserve"> </w:t>
      </w:r>
      <w:r>
        <w:rPr>
          <w:sz w:val="24"/>
        </w:rPr>
        <w:t>Philologica.</w:t>
      </w:r>
      <w:r>
        <w:rPr>
          <w:spacing w:val="-1"/>
          <w:sz w:val="24"/>
        </w:rPr>
        <w:t xml:space="preserve"> </w:t>
      </w:r>
      <w:r>
        <w:rPr>
          <w:sz w:val="24"/>
        </w:rPr>
        <w:t>45. Bratislava: UK</w:t>
      </w:r>
      <w:r>
        <w:rPr>
          <w:spacing w:val="-2"/>
          <w:sz w:val="24"/>
        </w:rPr>
        <w:t xml:space="preserve"> </w:t>
      </w:r>
      <w:r>
        <w:rPr>
          <w:sz w:val="24"/>
        </w:rPr>
        <w:t>1997, s.</w:t>
      </w:r>
      <w:r>
        <w:rPr>
          <w:spacing w:val="-1"/>
          <w:sz w:val="24"/>
        </w:rPr>
        <w:t xml:space="preserve"> </w:t>
      </w:r>
      <w:r>
        <w:rPr>
          <w:sz w:val="24"/>
        </w:rPr>
        <w:t>27-32.</w:t>
      </w:r>
    </w:p>
    <w:p w14:paraId="7A2FFCA3" w14:textId="77777777" w:rsidR="00792BB0" w:rsidRDefault="00430B0A">
      <w:pPr>
        <w:spacing w:before="1"/>
        <w:ind w:left="136"/>
        <w:rPr>
          <w:sz w:val="24"/>
        </w:rPr>
      </w:pPr>
      <w:r>
        <w:rPr>
          <w:sz w:val="24"/>
        </w:rPr>
        <w:t>SABOL,</w:t>
      </w:r>
      <w:r>
        <w:rPr>
          <w:spacing w:val="8"/>
          <w:sz w:val="24"/>
        </w:rPr>
        <w:t xml:space="preserve"> </w:t>
      </w:r>
      <w:r>
        <w:rPr>
          <w:sz w:val="24"/>
        </w:rPr>
        <w:t>J.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ZIMMERMANN,</w:t>
      </w:r>
      <w:r>
        <w:rPr>
          <w:spacing w:val="7"/>
          <w:sz w:val="24"/>
        </w:rPr>
        <w:t xml:space="preserve"> </w:t>
      </w:r>
      <w:r>
        <w:rPr>
          <w:sz w:val="24"/>
        </w:rPr>
        <w:t>J</w:t>
      </w:r>
      <w:r>
        <w:rPr>
          <w:i/>
          <w:sz w:val="24"/>
        </w:rPr>
        <w:t>.: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Dynamika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formantovej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štruktúry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sonantického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jadra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slabiky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In: Govor</w:t>
      </w:r>
      <w:r>
        <w:rPr>
          <w:spacing w:val="-2"/>
          <w:sz w:val="24"/>
        </w:rPr>
        <w:t xml:space="preserve"> </w:t>
      </w:r>
      <w:r>
        <w:rPr>
          <w:sz w:val="24"/>
        </w:rPr>
        <w:t>(Záhreb), XIII</w:t>
      </w:r>
      <w:r>
        <w:rPr>
          <w:spacing w:val="-2"/>
          <w:sz w:val="24"/>
        </w:rPr>
        <w:t xml:space="preserve"> </w:t>
      </w:r>
      <w:r>
        <w:rPr>
          <w:sz w:val="24"/>
        </w:rPr>
        <w:t>(1996), č.</w:t>
      </w:r>
      <w:r>
        <w:rPr>
          <w:spacing w:val="-1"/>
          <w:sz w:val="24"/>
        </w:rPr>
        <w:t xml:space="preserve"> </w:t>
      </w:r>
      <w:r>
        <w:rPr>
          <w:sz w:val="24"/>
        </w:rPr>
        <w:t>1–2, s.</w:t>
      </w:r>
      <w:r>
        <w:rPr>
          <w:spacing w:val="2"/>
          <w:sz w:val="24"/>
        </w:rPr>
        <w:t xml:space="preserve"> </w:t>
      </w:r>
      <w:r>
        <w:rPr>
          <w:sz w:val="24"/>
        </w:rPr>
        <w:t>91–104</w:t>
      </w:r>
      <w:r>
        <w:rPr>
          <w:spacing w:val="-1"/>
          <w:sz w:val="24"/>
        </w:rPr>
        <w:t xml:space="preserve"> </w:t>
      </w:r>
      <w:r>
        <w:rPr>
          <w:sz w:val="24"/>
        </w:rPr>
        <w:t>(vyšlo</w:t>
      </w:r>
      <w:r>
        <w:rPr>
          <w:spacing w:val="-1"/>
          <w:sz w:val="24"/>
        </w:rPr>
        <w:t xml:space="preserve"> </w:t>
      </w:r>
      <w:r>
        <w:rPr>
          <w:sz w:val="24"/>
        </w:rPr>
        <w:t>1998).</w:t>
      </w:r>
    </w:p>
    <w:p w14:paraId="1DFC0269" w14:textId="77777777" w:rsidR="00792BB0" w:rsidRDefault="00792BB0">
      <w:pPr>
        <w:pStyle w:val="Zkladntext"/>
        <w:spacing w:before="4"/>
        <w:ind w:left="0"/>
      </w:pPr>
    </w:p>
    <w:p w14:paraId="67F54019" w14:textId="77777777" w:rsidR="00792BB0" w:rsidRDefault="00430B0A">
      <w:pPr>
        <w:pStyle w:val="Nadpis1"/>
        <w:spacing w:before="1" w:line="240" w:lineRule="auto"/>
        <w:jc w:val="both"/>
      </w:pPr>
      <w:r>
        <w:t>Požiadavky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získanie</w:t>
      </w:r>
      <w:r>
        <w:rPr>
          <w:spacing w:val="-1"/>
        </w:rPr>
        <w:t xml:space="preserve"> </w:t>
      </w:r>
      <w:r>
        <w:t>hodnotenia:</w:t>
      </w:r>
    </w:p>
    <w:p w14:paraId="46A8E3A3" w14:textId="77777777" w:rsidR="00792BB0" w:rsidRDefault="00430B0A">
      <w:pPr>
        <w:spacing w:line="274" w:lineRule="exact"/>
        <w:ind w:left="136"/>
        <w:jc w:val="both"/>
        <w:rPr>
          <w:b/>
          <w:sz w:val="24"/>
        </w:rPr>
      </w:pPr>
      <w:r>
        <w:rPr>
          <w:b/>
          <w:sz w:val="24"/>
        </w:rPr>
        <w:t>(počet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kreditov: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4)</w:t>
      </w:r>
    </w:p>
    <w:p w14:paraId="5831B4E9" w14:textId="77777777" w:rsidR="00792BB0" w:rsidRDefault="00430B0A">
      <w:pPr>
        <w:pStyle w:val="Odsekzoznamu"/>
        <w:numPr>
          <w:ilvl w:val="0"/>
          <w:numId w:val="1"/>
        </w:numPr>
        <w:tabs>
          <w:tab w:val="left" w:pos="497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Účasť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prednáškach.</w:t>
      </w:r>
    </w:p>
    <w:p w14:paraId="05F6408A" w14:textId="77777777" w:rsidR="00792BB0" w:rsidRDefault="00430B0A">
      <w:pPr>
        <w:pStyle w:val="Odsekzoznamu"/>
        <w:numPr>
          <w:ilvl w:val="0"/>
          <w:numId w:val="1"/>
        </w:numPr>
        <w:tabs>
          <w:tab w:val="left" w:pos="497"/>
        </w:tabs>
        <w:ind w:right="138"/>
        <w:jc w:val="both"/>
        <w:rPr>
          <w:sz w:val="24"/>
        </w:rPr>
      </w:pPr>
      <w:r>
        <w:rPr>
          <w:sz w:val="24"/>
        </w:rPr>
        <w:t>Povinná účasť na seminároch – max. 1 ospravedlnená absencia. Každá ďalšia absencia sa</w:t>
      </w:r>
      <w:r>
        <w:rPr>
          <w:spacing w:val="1"/>
          <w:sz w:val="24"/>
        </w:rPr>
        <w:t xml:space="preserve"> </w:t>
      </w:r>
      <w:r>
        <w:rPr>
          <w:sz w:val="24"/>
        </w:rPr>
        <w:t>nahradí</w:t>
      </w:r>
      <w:r>
        <w:rPr>
          <w:spacing w:val="-1"/>
          <w:sz w:val="24"/>
        </w:rPr>
        <w:t xml:space="preserve"> </w:t>
      </w:r>
      <w:r>
        <w:rPr>
          <w:sz w:val="24"/>
        </w:rPr>
        <w:t>individuálnou prácou.</w:t>
      </w:r>
    </w:p>
    <w:p w14:paraId="5316A534" w14:textId="77777777" w:rsidR="00792BB0" w:rsidRDefault="00430B0A">
      <w:pPr>
        <w:pStyle w:val="Odsekzoznamu"/>
        <w:numPr>
          <w:ilvl w:val="0"/>
          <w:numId w:val="1"/>
        </w:numPr>
        <w:tabs>
          <w:tab w:val="left" w:pos="497"/>
        </w:tabs>
        <w:ind w:right="138"/>
        <w:jc w:val="both"/>
        <w:rPr>
          <w:sz w:val="24"/>
        </w:rPr>
      </w:pPr>
      <w:r>
        <w:rPr>
          <w:sz w:val="24"/>
        </w:rPr>
        <w:t>Poslucháč musí pochopiť experimentálnu analýzu rečového signálu výsledkom čoho je</w:t>
      </w:r>
      <w:r>
        <w:rPr>
          <w:spacing w:val="1"/>
          <w:sz w:val="24"/>
        </w:rPr>
        <w:t xml:space="preserve"> </w:t>
      </w:r>
      <w:r>
        <w:rPr>
          <w:sz w:val="24"/>
        </w:rPr>
        <w:t>vystúpenie</w:t>
      </w:r>
      <w:r>
        <w:rPr>
          <w:spacing w:val="25"/>
          <w:sz w:val="24"/>
        </w:rPr>
        <w:t xml:space="preserve"> </w:t>
      </w:r>
      <w:r>
        <w:rPr>
          <w:sz w:val="24"/>
        </w:rPr>
        <w:t>študenta</w:t>
      </w:r>
      <w:r>
        <w:rPr>
          <w:spacing w:val="26"/>
          <w:sz w:val="24"/>
        </w:rPr>
        <w:t xml:space="preserve"> </w:t>
      </w:r>
      <w:r>
        <w:rPr>
          <w:sz w:val="24"/>
        </w:rPr>
        <w:t>pred</w:t>
      </w:r>
      <w:r>
        <w:rPr>
          <w:spacing w:val="28"/>
          <w:sz w:val="24"/>
        </w:rPr>
        <w:t xml:space="preserve"> </w:t>
      </w:r>
      <w:r>
        <w:rPr>
          <w:sz w:val="24"/>
        </w:rPr>
        <w:t>publikom</w:t>
      </w:r>
      <w:r>
        <w:rPr>
          <w:spacing w:val="27"/>
          <w:sz w:val="24"/>
        </w:rPr>
        <w:t xml:space="preserve"> </w:t>
      </w:r>
      <w:r>
        <w:rPr>
          <w:sz w:val="24"/>
        </w:rPr>
        <w:t>venované</w:t>
      </w:r>
      <w:r>
        <w:rPr>
          <w:spacing w:val="25"/>
          <w:sz w:val="24"/>
        </w:rPr>
        <w:t xml:space="preserve"> </w:t>
      </w:r>
      <w:r>
        <w:rPr>
          <w:sz w:val="24"/>
        </w:rPr>
        <w:t>analýze</w:t>
      </w:r>
      <w:r>
        <w:rPr>
          <w:spacing w:val="25"/>
          <w:sz w:val="24"/>
        </w:rPr>
        <w:t xml:space="preserve"> </w:t>
      </w:r>
      <w:r>
        <w:rPr>
          <w:sz w:val="24"/>
        </w:rPr>
        <w:t>reči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jeho</w:t>
      </w:r>
      <w:r>
        <w:rPr>
          <w:spacing w:val="26"/>
          <w:sz w:val="24"/>
        </w:rPr>
        <w:t xml:space="preserve"> </w:t>
      </w:r>
      <w:r>
        <w:rPr>
          <w:sz w:val="24"/>
        </w:rPr>
        <w:t>vystúpenie</w:t>
      </w:r>
      <w:r>
        <w:rPr>
          <w:spacing w:val="26"/>
          <w:sz w:val="24"/>
        </w:rPr>
        <w:t xml:space="preserve"> </w:t>
      </w:r>
      <w:r>
        <w:rPr>
          <w:sz w:val="24"/>
        </w:rPr>
        <w:t>sa</w:t>
      </w:r>
      <w:r>
        <w:rPr>
          <w:spacing w:val="25"/>
          <w:sz w:val="24"/>
        </w:rPr>
        <w:t xml:space="preserve"> </w:t>
      </w:r>
      <w:r>
        <w:rPr>
          <w:sz w:val="24"/>
        </w:rPr>
        <w:t>nahráva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hodnotí, pričom sa</w:t>
      </w:r>
      <w:r>
        <w:rPr>
          <w:spacing w:val="-2"/>
          <w:sz w:val="24"/>
        </w:rPr>
        <w:t xml:space="preserve"> </w:t>
      </w:r>
      <w:r>
        <w:rPr>
          <w:sz w:val="24"/>
        </w:rPr>
        <w:t>hodnotí aj korektná</w:t>
      </w:r>
      <w:r>
        <w:rPr>
          <w:spacing w:val="1"/>
          <w:sz w:val="24"/>
        </w:rPr>
        <w:t xml:space="preserve"> </w:t>
      </w:r>
      <w:r>
        <w:rPr>
          <w:sz w:val="24"/>
        </w:rPr>
        <w:t>výslovnosť</w:t>
      </w:r>
      <w:r>
        <w:rPr>
          <w:spacing w:val="-1"/>
          <w:sz w:val="24"/>
        </w:rPr>
        <w:t xml:space="preserve"> </w:t>
      </w:r>
      <w:r>
        <w:rPr>
          <w:sz w:val="24"/>
        </w:rPr>
        <w:t>jeho prejavu.</w:t>
      </w:r>
    </w:p>
    <w:p w14:paraId="26CCA923" w14:textId="77777777" w:rsidR="00792BB0" w:rsidRDefault="00430B0A">
      <w:pPr>
        <w:pStyle w:val="Odsekzoznamu"/>
        <w:numPr>
          <w:ilvl w:val="0"/>
          <w:numId w:val="1"/>
        </w:numPr>
        <w:tabs>
          <w:tab w:val="left" w:pos="497"/>
        </w:tabs>
        <w:ind w:hanging="361"/>
        <w:jc w:val="both"/>
        <w:rPr>
          <w:sz w:val="24"/>
        </w:rPr>
      </w:pPr>
      <w:r>
        <w:rPr>
          <w:sz w:val="24"/>
        </w:rPr>
        <w:t>Priebežné</w:t>
      </w:r>
      <w:r>
        <w:rPr>
          <w:spacing w:val="-3"/>
          <w:sz w:val="24"/>
        </w:rPr>
        <w:t xml:space="preserve"> </w:t>
      </w:r>
      <w:r>
        <w:rPr>
          <w:sz w:val="24"/>
        </w:rPr>
        <w:t>testovanie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z w:val="24"/>
        </w:rPr>
        <w:t>dobudnutých</w:t>
      </w:r>
      <w:r>
        <w:rPr>
          <w:spacing w:val="-2"/>
          <w:sz w:val="24"/>
        </w:rPr>
        <w:t xml:space="preserve"> </w:t>
      </w:r>
      <w:r>
        <w:rPr>
          <w:sz w:val="24"/>
        </w:rPr>
        <w:t>vedomostí</w:t>
      </w:r>
      <w:r>
        <w:rPr>
          <w:spacing w:val="-1"/>
          <w:sz w:val="24"/>
        </w:rPr>
        <w:t xml:space="preserve"> </w:t>
      </w:r>
      <w:r>
        <w:rPr>
          <w:sz w:val="24"/>
        </w:rPr>
        <w:t>formou</w:t>
      </w:r>
      <w:r>
        <w:rPr>
          <w:spacing w:val="-2"/>
          <w:sz w:val="24"/>
        </w:rPr>
        <w:t xml:space="preserve"> </w:t>
      </w:r>
      <w:r>
        <w:rPr>
          <w:sz w:val="24"/>
        </w:rPr>
        <w:t>vedomostných</w:t>
      </w:r>
      <w:r>
        <w:rPr>
          <w:spacing w:val="-1"/>
          <w:sz w:val="24"/>
        </w:rPr>
        <w:t xml:space="preserve"> </w:t>
      </w:r>
      <w:r>
        <w:rPr>
          <w:sz w:val="24"/>
        </w:rPr>
        <w:t>testov</w:t>
      </w:r>
      <w:r>
        <w:rPr>
          <w:spacing w:val="-3"/>
          <w:sz w:val="24"/>
        </w:rPr>
        <w:t xml:space="preserve"> </w:t>
      </w:r>
      <w:r>
        <w:rPr>
          <w:sz w:val="24"/>
        </w:rPr>
        <w:t>(min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14:paraId="1481771D" w14:textId="77777777" w:rsidR="00792BB0" w:rsidRDefault="00792BB0">
      <w:pPr>
        <w:jc w:val="both"/>
        <w:rPr>
          <w:sz w:val="24"/>
        </w:rPr>
        <w:sectPr w:rsidR="00792BB0">
          <w:pgSz w:w="11910" w:h="16840"/>
          <w:pgMar w:top="1320" w:right="1280" w:bottom="960" w:left="1280" w:header="0" w:footer="777" w:gutter="0"/>
          <w:cols w:space="720"/>
        </w:sectPr>
      </w:pPr>
    </w:p>
    <w:p w14:paraId="45C34D61" w14:textId="77777777" w:rsidR="00792BB0" w:rsidRDefault="00430B0A">
      <w:pPr>
        <w:pStyle w:val="Odsekzoznamu"/>
        <w:numPr>
          <w:ilvl w:val="0"/>
          <w:numId w:val="1"/>
        </w:numPr>
        <w:tabs>
          <w:tab w:val="left" w:pos="497"/>
        </w:tabs>
        <w:spacing w:before="72"/>
        <w:ind w:right="135"/>
        <w:jc w:val="both"/>
        <w:rPr>
          <w:sz w:val="24"/>
        </w:rPr>
      </w:pPr>
      <w:r>
        <w:rPr>
          <w:spacing w:val="-1"/>
          <w:sz w:val="24"/>
        </w:rPr>
        <w:lastRenderedPageBreak/>
        <w:t>Odovzdanie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nahrávky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vybranej</w:t>
      </w:r>
      <w:r>
        <w:rPr>
          <w:spacing w:val="-9"/>
          <w:sz w:val="24"/>
        </w:rPr>
        <w:t xml:space="preserve"> </w:t>
      </w:r>
      <w:r>
        <w:rPr>
          <w:sz w:val="24"/>
        </w:rPr>
        <w:t>rozhlasovej</w:t>
      </w:r>
      <w:r>
        <w:rPr>
          <w:spacing w:val="-10"/>
          <w:sz w:val="24"/>
        </w:rPr>
        <w:t xml:space="preserve"> </w:t>
      </w:r>
      <w:r>
        <w:rPr>
          <w:sz w:val="24"/>
        </w:rPr>
        <w:t>relácie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prepisu</w:t>
      </w:r>
      <w:r>
        <w:rPr>
          <w:spacing w:val="-9"/>
          <w:sz w:val="24"/>
        </w:rPr>
        <w:t xml:space="preserve"> </w:t>
      </w:r>
      <w:r>
        <w:rPr>
          <w:sz w:val="24"/>
        </w:rPr>
        <w:t>rozhlasového</w:t>
      </w:r>
      <w:r>
        <w:rPr>
          <w:spacing w:val="-9"/>
          <w:sz w:val="24"/>
        </w:rPr>
        <w:t xml:space="preserve"> </w:t>
      </w:r>
      <w:r>
        <w:rPr>
          <w:sz w:val="24"/>
        </w:rPr>
        <w:t>textu</w:t>
      </w:r>
      <w:r>
        <w:rPr>
          <w:spacing w:val="-10"/>
          <w:sz w:val="24"/>
        </w:rPr>
        <w:t xml:space="preserve"> </w:t>
      </w:r>
      <w:r>
        <w:rPr>
          <w:sz w:val="24"/>
        </w:rPr>
        <w:t>(výber</w:t>
      </w:r>
      <w:r>
        <w:rPr>
          <w:spacing w:val="-11"/>
          <w:sz w:val="24"/>
        </w:rPr>
        <w:t xml:space="preserve"> </w:t>
      </w:r>
      <w:r>
        <w:rPr>
          <w:sz w:val="24"/>
        </w:rPr>
        <w:t>cca.</w:t>
      </w:r>
      <w:r>
        <w:rPr>
          <w:spacing w:val="-57"/>
          <w:sz w:val="24"/>
        </w:rPr>
        <w:t xml:space="preserve"> </w:t>
      </w:r>
      <w:r>
        <w:rPr>
          <w:sz w:val="24"/>
        </w:rPr>
        <w:t>3 min.). Prepis bude v dvoch vyhotoveniach: v grafickej a fonetickej podobe. Následná</w:t>
      </w:r>
      <w:r>
        <w:rPr>
          <w:spacing w:val="1"/>
          <w:sz w:val="24"/>
        </w:rPr>
        <w:t xml:space="preserve"> </w:t>
      </w:r>
      <w:r>
        <w:rPr>
          <w:sz w:val="24"/>
        </w:rPr>
        <w:t>seminárna</w:t>
      </w:r>
      <w:r>
        <w:rPr>
          <w:spacing w:val="-15"/>
          <w:sz w:val="24"/>
        </w:rPr>
        <w:t xml:space="preserve"> </w:t>
      </w:r>
      <w:r>
        <w:rPr>
          <w:sz w:val="24"/>
        </w:rPr>
        <w:t>práca</w:t>
      </w:r>
      <w:r>
        <w:rPr>
          <w:spacing w:val="-14"/>
          <w:sz w:val="24"/>
        </w:rPr>
        <w:t xml:space="preserve"> </w:t>
      </w:r>
      <w:r>
        <w:rPr>
          <w:sz w:val="24"/>
        </w:rPr>
        <w:t>venovaná</w:t>
      </w:r>
      <w:r>
        <w:rPr>
          <w:spacing w:val="-14"/>
          <w:sz w:val="24"/>
        </w:rPr>
        <w:t xml:space="preserve"> </w:t>
      </w:r>
      <w:r>
        <w:rPr>
          <w:sz w:val="24"/>
        </w:rPr>
        <w:t>analýze</w:t>
      </w:r>
      <w:r>
        <w:rPr>
          <w:spacing w:val="-12"/>
          <w:sz w:val="24"/>
        </w:rPr>
        <w:t xml:space="preserve"> </w:t>
      </w:r>
      <w:r>
        <w:rPr>
          <w:sz w:val="24"/>
        </w:rPr>
        <w:t>rečového</w:t>
      </w:r>
      <w:r>
        <w:rPr>
          <w:spacing w:val="-12"/>
          <w:sz w:val="24"/>
        </w:rPr>
        <w:t xml:space="preserve"> </w:t>
      </w:r>
      <w:r>
        <w:rPr>
          <w:sz w:val="24"/>
        </w:rPr>
        <w:t>prejavu</w:t>
      </w:r>
      <w:r>
        <w:rPr>
          <w:spacing w:val="-13"/>
          <w:sz w:val="24"/>
        </w:rPr>
        <w:t xml:space="preserve"> </w:t>
      </w:r>
      <w:r>
        <w:rPr>
          <w:sz w:val="24"/>
        </w:rPr>
        <w:t>zvolenej</w:t>
      </w:r>
      <w:r>
        <w:rPr>
          <w:spacing w:val="-13"/>
          <w:sz w:val="24"/>
        </w:rPr>
        <w:t xml:space="preserve"> </w:t>
      </w:r>
      <w:r>
        <w:rPr>
          <w:sz w:val="24"/>
        </w:rPr>
        <w:t>rozhlasovej</w:t>
      </w:r>
      <w:r>
        <w:rPr>
          <w:spacing w:val="-13"/>
          <w:sz w:val="24"/>
        </w:rPr>
        <w:t xml:space="preserve"> </w:t>
      </w:r>
      <w:r>
        <w:rPr>
          <w:sz w:val="24"/>
        </w:rPr>
        <w:t>relácie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pohľadu</w:t>
      </w:r>
      <w:r>
        <w:rPr>
          <w:spacing w:val="-58"/>
          <w:sz w:val="24"/>
        </w:rPr>
        <w:t xml:space="preserve"> </w:t>
      </w:r>
      <w:r>
        <w:rPr>
          <w:sz w:val="24"/>
        </w:rPr>
        <w:t>uplatňovania</w:t>
      </w:r>
      <w:r>
        <w:rPr>
          <w:spacing w:val="39"/>
          <w:sz w:val="24"/>
        </w:rPr>
        <w:t xml:space="preserve"> </w:t>
      </w:r>
      <w:r>
        <w:rPr>
          <w:sz w:val="24"/>
        </w:rPr>
        <w:t>kvantity.</w:t>
      </w:r>
      <w:r>
        <w:rPr>
          <w:spacing w:val="39"/>
          <w:sz w:val="24"/>
        </w:rPr>
        <w:t xml:space="preserve"> </w:t>
      </w:r>
      <w:r>
        <w:rPr>
          <w:sz w:val="24"/>
        </w:rPr>
        <w:t>Študent</w:t>
      </w:r>
      <w:r>
        <w:rPr>
          <w:spacing w:val="39"/>
          <w:sz w:val="24"/>
        </w:rPr>
        <w:t xml:space="preserve"> </w:t>
      </w:r>
      <w:r>
        <w:rPr>
          <w:sz w:val="24"/>
        </w:rPr>
        <w:t>v</w:t>
      </w:r>
      <w:r>
        <w:rPr>
          <w:spacing w:val="39"/>
          <w:sz w:val="24"/>
        </w:rPr>
        <w:t xml:space="preserve"> </w:t>
      </w:r>
      <w:r>
        <w:rPr>
          <w:sz w:val="24"/>
        </w:rPr>
        <w:t>texte</w:t>
      </w:r>
      <w:r>
        <w:rPr>
          <w:spacing w:val="39"/>
          <w:sz w:val="24"/>
        </w:rPr>
        <w:t xml:space="preserve"> </w:t>
      </w:r>
      <w:r>
        <w:rPr>
          <w:sz w:val="24"/>
        </w:rPr>
        <w:t>nájde,</w:t>
      </w:r>
      <w:r>
        <w:rPr>
          <w:spacing w:val="39"/>
          <w:sz w:val="24"/>
        </w:rPr>
        <w:t xml:space="preserve"> </w:t>
      </w:r>
      <w:r>
        <w:rPr>
          <w:sz w:val="24"/>
        </w:rPr>
        <w:t>vyznačí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38"/>
          <w:sz w:val="24"/>
        </w:rPr>
        <w:t xml:space="preserve"> </w:t>
      </w:r>
      <w:r>
        <w:rPr>
          <w:sz w:val="24"/>
        </w:rPr>
        <w:t>zistí</w:t>
      </w:r>
      <w:r>
        <w:rPr>
          <w:spacing w:val="40"/>
          <w:sz w:val="24"/>
        </w:rPr>
        <w:t xml:space="preserve"> </w:t>
      </w:r>
      <w:r>
        <w:rPr>
          <w:sz w:val="24"/>
        </w:rPr>
        <w:t>dĺžku</w:t>
      </w:r>
      <w:r>
        <w:rPr>
          <w:spacing w:val="40"/>
          <w:sz w:val="24"/>
        </w:rPr>
        <w:t xml:space="preserve"> </w:t>
      </w:r>
      <w:r>
        <w:rPr>
          <w:sz w:val="24"/>
        </w:rPr>
        <w:t>5</w:t>
      </w:r>
      <w:r>
        <w:rPr>
          <w:spacing w:val="39"/>
          <w:sz w:val="24"/>
        </w:rPr>
        <w:t xml:space="preserve"> </w:t>
      </w:r>
      <w:r>
        <w:rPr>
          <w:sz w:val="24"/>
        </w:rPr>
        <w:t>krátkych</w:t>
      </w:r>
      <w:r>
        <w:rPr>
          <w:spacing w:val="39"/>
          <w:sz w:val="24"/>
        </w:rPr>
        <w:t xml:space="preserve"> </w:t>
      </w:r>
      <w:r>
        <w:rPr>
          <w:sz w:val="24"/>
        </w:rPr>
        <w:t>vokálov</w:t>
      </w:r>
      <w:r>
        <w:rPr>
          <w:spacing w:val="-58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každého</w:t>
      </w:r>
      <w:r>
        <w:rPr>
          <w:spacing w:val="-6"/>
          <w:sz w:val="24"/>
        </w:rPr>
        <w:t xml:space="preserve"> </w:t>
      </w:r>
      <w:r>
        <w:rPr>
          <w:sz w:val="24"/>
        </w:rPr>
        <w:t>vokalického</w:t>
      </w:r>
      <w:r>
        <w:rPr>
          <w:spacing w:val="-6"/>
          <w:sz w:val="24"/>
        </w:rPr>
        <w:t xml:space="preserve"> </w:t>
      </w:r>
      <w:r>
        <w:rPr>
          <w:sz w:val="24"/>
        </w:rPr>
        <w:t>typu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dlhých</w:t>
      </w:r>
      <w:r>
        <w:rPr>
          <w:spacing w:val="-6"/>
          <w:sz w:val="24"/>
        </w:rPr>
        <w:t xml:space="preserve"> </w:t>
      </w:r>
      <w:r>
        <w:rPr>
          <w:sz w:val="24"/>
        </w:rPr>
        <w:t>vokálov</w:t>
      </w:r>
      <w:r>
        <w:rPr>
          <w:spacing w:val="-6"/>
          <w:sz w:val="24"/>
        </w:rPr>
        <w:t xml:space="preserve"> </w:t>
      </w:r>
      <w:r>
        <w:rPr>
          <w:sz w:val="24"/>
        </w:rPr>
        <w:t>(príp.</w:t>
      </w:r>
      <w:r>
        <w:rPr>
          <w:spacing w:val="-5"/>
          <w:sz w:val="24"/>
        </w:rPr>
        <w:t xml:space="preserve"> </w:t>
      </w:r>
      <w:r>
        <w:rPr>
          <w:sz w:val="24"/>
        </w:rPr>
        <w:t>max.</w:t>
      </w:r>
      <w:r>
        <w:rPr>
          <w:spacing w:val="-9"/>
          <w:sz w:val="24"/>
        </w:rPr>
        <w:t xml:space="preserve"> </w:t>
      </w:r>
      <w:r>
        <w:rPr>
          <w:sz w:val="24"/>
        </w:rPr>
        <w:t>počet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texte</w:t>
      </w:r>
      <w:r>
        <w:rPr>
          <w:spacing w:val="-7"/>
          <w:sz w:val="24"/>
        </w:rPr>
        <w:t xml:space="preserve"> </w:t>
      </w:r>
      <w:r>
        <w:rPr>
          <w:sz w:val="24"/>
        </w:rPr>
        <w:t>sa</w:t>
      </w:r>
      <w:r>
        <w:rPr>
          <w:spacing w:val="-9"/>
          <w:sz w:val="24"/>
        </w:rPr>
        <w:t xml:space="preserve"> </w:t>
      </w:r>
      <w:r>
        <w:rPr>
          <w:sz w:val="24"/>
        </w:rPr>
        <w:t>nachádzajúcich</w:t>
      </w:r>
      <w:r>
        <w:rPr>
          <w:spacing w:val="-58"/>
          <w:sz w:val="24"/>
        </w:rPr>
        <w:t xml:space="preserve"> </w:t>
      </w:r>
      <w:r>
        <w:rPr>
          <w:sz w:val="24"/>
        </w:rPr>
        <w:t>dlhých</w:t>
      </w:r>
      <w:r>
        <w:rPr>
          <w:spacing w:val="-1"/>
          <w:sz w:val="24"/>
        </w:rPr>
        <w:t xml:space="preserve"> </w:t>
      </w:r>
      <w:r>
        <w:rPr>
          <w:sz w:val="24"/>
        </w:rPr>
        <w:t>vokálov). Svoje zistenia analyzuje.</w:t>
      </w:r>
    </w:p>
    <w:p w14:paraId="707C64C4" w14:textId="77777777" w:rsidR="00792BB0" w:rsidRDefault="00792BB0">
      <w:pPr>
        <w:pStyle w:val="Zkladntext"/>
        <w:ind w:left="0"/>
      </w:pPr>
    </w:p>
    <w:p w14:paraId="6F32ADEF" w14:textId="676E2EDF" w:rsidR="00792BB0" w:rsidRDefault="00430B0A">
      <w:pPr>
        <w:pStyle w:val="Zkladntext"/>
        <w:ind w:right="136"/>
        <w:jc w:val="both"/>
      </w:pPr>
      <w:r>
        <w:rPr>
          <w:spacing w:val="-1"/>
        </w:rPr>
        <w:t>Na</w:t>
      </w:r>
      <w:r>
        <w:rPr>
          <w:spacing w:val="-16"/>
        </w:rPr>
        <w:t xml:space="preserve"> </w:t>
      </w:r>
      <w:r>
        <w:rPr>
          <w:spacing w:val="-1"/>
        </w:rPr>
        <w:t>získanie</w:t>
      </w:r>
      <w:r>
        <w:rPr>
          <w:spacing w:val="-16"/>
        </w:rPr>
        <w:t xml:space="preserve"> </w:t>
      </w:r>
      <w:r>
        <w:t>hodnotenia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musí</w:t>
      </w:r>
      <w:r>
        <w:rPr>
          <w:spacing w:val="-14"/>
        </w:rPr>
        <w:t xml:space="preserve"> </w:t>
      </w:r>
      <w:r>
        <w:t>študent</w:t>
      </w:r>
      <w:r>
        <w:rPr>
          <w:spacing w:val="-14"/>
        </w:rPr>
        <w:t xml:space="preserve"> </w:t>
      </w:r>
      <w:r>
        <w:t>získať</w:t>
      </w:r>
      <w:r>
        <w:rPr>
          <w:spacing w:val="-14"/>
        </w:rPr>
        <w:t xml:space="preserve"> </w:t>
      </w:r>
      <w:r>
        <w:t>najmenej</w:t>
      </w:r>
      <w:r>
        <w:rPr>
          <w:spacing w:val="-14"/>
        </w:rPr>
        <w:t xml:space="preserve"> </w:t>
      </w:r>
      <w:r>
        <w:t>9</w:t>
      </w:r>
      <w:r w:rsidR="007A109F">
        <w:t>0</w:t>
      </w:r>
      <w:r>
        <w:rPr>
          <w:spacing w:val="-13"/>
        </w:rPr>
        <w:t xml:space="preserve"> </w:t>
      </w:r>
      <w:r>
        <w:t>%,</w:t>
      </w:r>
      <w:r>
        <w:rPr>
          <w:spacing w:val="-14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získanie</w:t>
      </w:r>
      <w:r>
        <w:rPr>
          <w:spacing w:val="-16"/>
        </w:rPr>
        <w:t xml:space="preserve"> </w:t>
      </w:r>
      <w:r>
        <w:t>hodnotenia</w:t>
      </w:r>
      <w:r>
        <w:rPr>
          <w:spacing w:val="-5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8</w:t>
      </w:r>
      <w:r w:rsidR="007A109F">
        <w:t>0</w:t>
      </w:r>
      <w:r>
        <w:rPr>
          <w:spacing w:val="-1"/>
        </w:rPr>
        <w:t xml:space="preserve"> </w:t>
      </w:r>
      <w:r>
        <w:t>%,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hodnotenie</w:t>
      </w:r>
      <w:r>
        <w:rPr>
          <w:spacing w:val="-2"/>
        </w:rPr>
        <w:t xml:space="preserve"> </w:t>
      </w:r>
      <w:r>
        <w:t>C najmenej</w:t>
      </w:r>
      <w:r>
        <w:rPr>
          <w:spacing w:val="-2"/>
        </w:rPr>
        <w:t xml:space="preserve"> </w:t>
      </w:r>
      <w:r>
        <w:t>7</w:t>
      </w:r>
      <w:r w:rsidR="007A109F">
        <w:t>0</w:t>
      </w:r>
      <w:r>
        <w:t xml:space="preserve"> %,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hodnotenie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6</w:t>
      </w:r>
      <w:r w:rsidR="007A109F">
        <w:t>0</w:t>
      </w:r>
      <w:r>
        <w:rPr>
          <w:spacing w:val="-1"/>
        </w:rPr>
        <w:t xml:space="preserve"> </w:t>
      </w:r>
      <w:r>
        <w:t>%,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hodnotenie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najmenej</w:t>
      </w:r>
      <w:r>
        <w:rPr>
          <w:spacing w:val="-2"/>
        </w:rPr>
        <w:t xml:space="preserve"> </w:t>
      </w:r>
      <w:r>
        <w:t>5</w:t>
      </w:r>
      <w:r w:rsidR="007A109F">
        <w:t>0</w:t>
      </w:r>
    </w:p>
    <w:p w14:paraId="0647980C" w14:textId="7461C8A2" w:rsidR="00792BB0" w:rsidRDefault="00430B0A">
      <w:pPr>
        <w:pStyle w:val="Zkladntext"/>
        <w:jc w:val="both"/>
      </w:pPr>
      <w:r>
        <w:t>%.</w:t>
      </w:r>
      <w:r>
        <w:rPr>
          <w:spacing w:val="-1"/>
        </w:rPr>
        <w:t xml:space="preserve"> </w:t>
      </w:r>
      <w:r>
        <w:t>Študent, ktorý</w:t>
      </w:r>
      <w:r>
        <w:rPr>
          <w:spacing w:val="-6"/>
        </w:rPr>
        <w:t xml:space="preserve"> </w:t>
      </w:r>
      <w:r>
        <w:t xml:space="preserve">získa </w:t>
      </w:r>
      <w:r>
        <w:t>menej</w:t>
      </w:r>
      <w:r>
        <w:rPr>
          <w:spacing w:val="-1"/>
        </w:rPr>
        <w:t xml:space="preserve"> </w:t>
      </w:r>
      <w:r>
        <w:t>ako 5</w:t>
      </w:r>
      <w:r w:rsidR="007A109F">
        <w:t>0</w:t>
      </w:r>
      <w:r>
        <w:t xml:space="preserve"> %,</w:t>
      </w:r>
      <w:r>
        <w:rPr>
          <w:spacing w:val="-1"/>
        </w:rPr>
        <w:t xml:space="preserve"> </w:t>
      </w:r>
      <w:r>
        <w:t>bude</w:t>
      </w:r>
      <w:r>
        <w:rPr>
          <w:spacing w:val="-1"/>
        </w:rPr>
        <w:t xml:space="preserve"> </w:t>
      </w:r>
      <w:r>
        <w:t>hodnotený</w:t>
      </w:r>
      <w:r>
        <w:rPr>
          <w:spacing w:val="-6"/>
        </w:rPr>
        <w:t xml:space="preserve"> </w:t>
      </w:r>
      <w:r>
        <w:t>stupňom FX.</w:t>
      </w:r>
    </w:p>
    <w:p w14:paraId="03A0BF55" w14:textId="77777777" w:rsidR="00792BB0" w:rsidRDefault="00430B0A">
      <w:pPr>
        <w:pStyle w:val="Zkladntext"/>
        <w:ind w:right="137"/>
        <w:jc w:val="both"/>
      </w:pPr>
      <w:r>
        <w:t>Výsledné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priemerom</w:t>
      </w:r>
      <w:r>
        <w:rPr>
          <w:spacing w:val="1"/>
        </w:rPr>
        <w:t xml:space="preserve"> </w:t>
      </w:r>
      <w:r>
        <w:t>hodnotenia</w:t>
      </w:r>
      <w:r>
        <w:rPr>
          <w:spacing w:val="1"/>
        </w:rPr>
        <w:t xml:space="preserve"> </w:t>
      </w:r>
      <w:r>
        <w:t>vedomostných</w:t>
      </w:r>
      <w:r>
        <w:rPr>
          <w:spacing w:val="1"/>
        </w:rPr>
        <w:t xml:space="preserve"> </w:t>
      </w:r>
      <w:r>
        <w:t>testov,</w:t>
      </w:r>
      <w:r>
        <w:rPr>
          <w:spacing w:val="1"/>
        </w:rPr>
        <w:t xml:space="preserve"> </w:t>
      </w:r>
      <w:r>
        <w:t>ústneho</w:t>
      </w:r>
      <w:r>
        <w:rPr>
          <w:spacing w:val="1"/>
        </w:rPr>
        <w:t xml:space="preserve"> </w:t>
      </w:r>
      <w:r>
        <w:t>vystúpenia</w:t>
      </w:r>
      <w:r>
        <w:rPr>
          <w:spacing w:val="-57"/>
        </w:rPr>
        <w:t xml:space="preserve"> </w:t>
      </w:r>
      <w:r>
        <w:t>(nahrávky) a seminárnej práce (v prípade prechodu na dištančnú formu výučby aj hodnotenie</w:t>
      </w:r>
      <w:r>
        <w:rPr>
          <w:spacing w:val="1"/>
        </w:rPr>
        <w:t xml:space="preserve"> </w:t>
      </w:r>
      <w:r>
        <w:t>čiastkových</w:t>
      </w:r>
      <w:r>
        <w:rPr>
          <w:spacing w:val="-1"/>
        </w:rPr>
        <w:t xml:space="preserve"> </w:t>
      </w:r>
      <w:r>
        <w:t>úloh).</w:t>
      </w:r>
    </w:p>
    <w:p w14:paraId="40E93EF7" w14:textId="77777777" w:rsidR="00792BB0" w:rsidRDefault="00792BB0">
      <w:pPr>
        <w:pStyle w:val="Zkladntext"/>
        <w:spacing w:before="5"/>
        <w:ind w:left="0"/>
      </w:pPr>
    </w:p>
    <w:p w14:paraId="4F21570E" w14:textId="77777777" w:rsidR="00792BB0" w:rsidRDefault="00430B0A">
      <w:pPr>
        <w:pStyle w:val="Nadpis1"/>
      </w:pPr>
      <w:r>
        <w:t>POZNÁMKA</w:t>
      </w:r>
    </w:p>
    <w:p w14:paraId="4D159F4F" w14:textId="77777777" w:rsidR="00792BB0" w:rsidRDefault="00430B0A">
      <w:pPr>
        <w:pStyle w:val="Zkladntext"/>
        <w:ind w:right="136"/>
        <w:jc w:val="both"/>
      </w:pPr>
      <w:r>
        <w:t>V prípade</w:t>
      </w:r>
      <w:r>
        <w:rPr>
          <w:spacing w:val="1"/>
        </w:rPr>
        <w:t xml:space="preserve"> </w:t>
      </w:r>
      <w:r>
        <w:t>prechodu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dištančnú</w:t>
      </w:r>
      <w:r>
        <w:rPr>
          <w:spacing w:val="1"/>
        </w:rPr>
        <w:t xml:space="preserve"> </w:t>
      </w:r>
      <w:r>
        <w:t>formu</w:t>
      </w:r>
      <w:r>
        <w:rPr>
          <w:spacing w:val="1"/>
        </w:rPr>
        <w:t xml:space="preserve"> </w:t>
      </w:r>
      <w:r>
        <w:t>výučby,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prednášky,</w:t>
      </w:r>
      <w:r>
        <w:rPr>
          <w:spacing w:val="1"/>
        </w:rPr>
        <w:t xml:space="preserve"> </w:t>
      </w:r>
      <w:r>
        <w:t>semináre,</w:t>
      </w:r>
      <w:r>
        <w:rPr>
          <w:spacing w:val="1"/>
        </w:rPr>
        <w:t xml:space="preserve"> </w:t>
      </w:r>
      <w:r>
        <w:t>testovanie a nahrávanie cez aplikáciu MS Teams, pričom budú študenti riešiť čiastkové úlohy,</w:t>
      </w:r>
      <w:r>
        <w:rPr>
          <w:spacing w:val="-57"/>
        </w:rPr>
        <w:t xml:space="preserve"> </w:t>
      </w:r>
      <w:r>
        <w:t>ktoré</w:t>
      </w:r>
      <w:r>
        <w:rPr>
          <w:spacing w:val="-3"/>
        </w:rPr>
        <w:t xml:space="preserve"> </w:t>
      </w:r>
      <w:r>
        <w:t>budú priebežne</w:t>
      </w:r>
      <w:r>
        <w:rPr>
          <w:spacing w:val="-2"/>
        </w:rPr>
        <w:t xml:space="preserve"> </w:t>
      </w:r>
      <w:r>
        <w:t>odovzdávať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táto aktivita</w:t>
      </w:r>
      <w:r>
        <w:rPr>
          <w:spacing w:val="-2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premietne</w:t>
      </w:r>
      <w:r>
        <w:rPr>
          <w:spacing w:val="-1"/>
        </w:rPr>
        <w:t xml:space="preserve"> </w:t>
      </w:r>
      <w:r>
        <w:t>do záverečného</w:t>
      </w:r>
      <w:r>
        <w:rPr>
          <w:spacing w:val="-1"/>
        </w:rPr>
        <w:t xml:space="preserve"> </w:t>
      </w:r>
      <w:r>
        <w:t>hodnotenia.</w:t>
      </w:r>
    </w:p>
    <w:p w14:paraId="518D70C4" w14:textId="77777777" w:rsidR="00792BB0" w:rsidRDefault="00792BB0">
      <w:pPr>
        <w:pStyle w:val="Zkladntext"/>
        <w:ind w:left="0"/>
        <w:rPr>
          <w:sz w:val="26"/>
        </w:rPr>
      </w:pPr>
    </w:p>
    <w:p w14:paraId="3A2BEB97" w14:textId="77777777" w:rsidR="00792BB0" w:rsidRDefault="00792BB0">
      <w:pPr>
        <w:pStyle w:val="Zkladntext"/>
        <w:spacing w:before="9"/>
        <w:ind w:left="0"/>
        <w:rPr>
          <w:sz w:val="21"/>
        </w:rPr>
      </w:pPr>
    </w:p>
    <w:p w14:paraId="41F9D845" w14:textId="3AE035E1" w:rsidR="00792BB0" w:rsidRDefault="00430B0A">
      <w:pPr>
        <w:pStyle w:val="Zkladntext"/>
        <w:jc w:val="both"/>
      </w:pPr>
      <w:r>
        <w:t>V</w:t>
      </w:r>
      <w:r>
        <w:rPr>
          <w:spacing w:val="-2"/>
        </w:rPr>
        <w:t xml:space="preserve"> </w:t>
      </w:r>
      <w:r>
        <w:t>Prešove</w:t>
      </w:r>
      <w:r>
        <w:rPr>
          <w:spacing w:val="-2"/>
        </w:rPr>
        <w:t xml:space="preserve"> </w:t>
      </w:r>
      <w:r>
        <w:t>1</w:t>
      </w:r>
      <w:r w:rsidR="007A109F">
        <w:t>5</w:t>
      </w:r>
      <w:r>
        <w:t>.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202</w:t>
      </w:r>
      <w:r w:rsidR="00CE73CA">
        <w:t>5</w:t>
      </w:r>
      <w:bookmarkStart w:id="0" w:name="_GoBack"/>
      <w:bookmarkEnd w:id="0"/>
    </w:p>
    <w:sectPr w:rsidR="00792BB0">
      <w:pgSz w:w="11910" w:h="16840"/>
      <w:pgMar w:top="1320" w:right="1280" w:bottom="960" w:left="128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2D0D0" w14:textId="77777777" w:rsidR="00430B0A" w:rsidRDefault="00430B0A">
      <w:r>
        <w:separator/>
      </w:r>
    </w:p>
  </w:endnote>
  <w:endnote w:type="continuationSeparator" w:id="0">
    <w:p w14:paraId="2DE3388A" w14:textId="77777777" w:rsidR="00430B0A" w:rsidRDefault="0043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2E740" w14:textId="5AC063D0" w:rsidR="00792BB0" w:rsidRDefault="00CE73CA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243E99" wp14:editId="74DCEEC1">
              <wp:simplePos x="0" y="0"/>
              <wp:positionH relativeFrom="page">
                <wp:posOffset>3703955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8252D2" w14:textId="77777777" w:rsidR="00792BB0" w:rsidRDefault="00430B0A">
                          <w:pPr>
                            <w:pStyle w:val="Zkladn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43E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92.0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" filled="f" stroked="f">
              <v:textbox inset="0,0,0,0">
                <w:txbxContent>
                  <w:p w14:paraId="108252D2" w14:textId="77777777" w:rsidR="00792BB0" w:rsidRDefault="00430B0A">
                    <w:pPr>
                      <w:pStyle w:val="Zkladn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18D21" w14:textId="77777777" w:rsidR="00430B0A" w:rsidRDefault="00430B0A">
      <w:r>
        <w:separator/>
      </w:r>
    </w:p>
  </w:footnote>
  <w:footnote w:type="continuationSeparator" w:id="0">
    <w:p w14:paraId="7F6E5F94" w14:textId="77777777" w:rsidR="00430B0A" w:rsidRDefault="00430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F169E"/>
    <w:multiLevelType w:val="hybridMultilevel"/>
    <w:tmpl w:val="DEB8E122"/>
    <w:lvl w:ilvl="0" w:tplc="7A50EC72">
      <w:start w:val="1"/>
      <w:numFmt w:val="decimal"/>
      <w:lvlText w:val="%1."/>
      <w:lvlJc w:val="left"/>
      <w:pPr>
        <w:ind w:left="4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9A8421C2">
      <w:numFmt w:val="bullet"/>
      <w:lvlText w:val="•"/>
      <w:lvlJc w:val="left"/>
      <w:pPr>
        <w:ind w:left="1384" w:hanging="360"/>
      </w:pPr>
      <w:rPr>
        <w:rFonts w:hint="default"/>
        <w:lang w:val="sk-SK" w:eastAsia="en-US" w:bidi="ar-SA"/>
      </w:rPr>
    </w:lvl>
    <w:lvl w:ilvl="2" w:tplc="825ED022">
      <w:numFmt w:val="bullet"/>
      <w:lvlText w:val="•"/>
      <w:lvlJc w:val="left"/>
      <w:pPr>
        <w:ind w:left="2269" w:hanging="360"/>
      </w:pPr>
      <w:rPr>
        <w:rFonts w:hint="default"/>
        <w:lang w:val="sk-SK" w:eastAsia="en-US" w:bidi="ar-SA"/>
      </w:rPr>
    </w:lvl>
    <w:lvl w:ilvl="3" w:tplc="33521776">
      <w:numFmt w:val="bullet"/>
      <w:lvlText w:val="•"/>
      <w:lvlJc w:val="left"/>
      <w:pPr>
        <w:ind w:left="3153" w:hanging="360"/>
      </w:pPr>
      <w:rPr>
        <w:rFonts w:hint="default"/>
        <w:lang w:val="sk-SK" w:eastAsia="en-US" w:bidi="ar-SA"/>
      </w:rPr>
    </w:lvl>
    <w:lvl w:ilvl="4" w:tplc="7024805A">
      <w:numFmt w:val="bullet"/>
      <w:lvlText w:val="•"/>
      <w:lvlJc w:val="left"/>
      <w:pPr>
        <w:ind w:left="4038" w:hanging="360"/>
      </w:pPr>
      <w:rPr>
        <w:rFonts w:hint="default"/>
        <w:lang w:val="sk-SK" w:eastAsia="en-US" w:bidi="ar-SA"/>
      </w:rPr>
    </w:lvl>
    <w:lvl w:ilvl="5" w:tplc="5D5644AC">
      <w:numFmt w:val="bullet"/>
      <w:lvlText w:val="•"/>
      <w:lvlJc w:val="left"/>
      <w:pPr>
        <w:ind w:left="4923" w:hanging="360"/>
      </w:pPr>
      <w:rPr>
        <w:rFonts w:hint="default"/>
        <w:lang w:val="sk-SK" w:eastAsia="en-US" w:bidi="ar-SA"/>
      </w:rPr>
    </w:lvl>
    <w:lvl w:ilvl="6" w:tplc="E8B04F18">
      <w:numFmt w:val="bullet"/>
      <w:lvlText w:val="•"/>
      <w:lvlJc w:val="left"/>
      <w:pPr>
        <w:ind w:left="5807" w:hanging="360"/>
      </w:pPr>
      <w:rPr>
        <w:rFonts w:hint="default"/>
        <w:lang w:val="sk-SK" w:eastAsia="en-US" w:bidi="ar-SA"/>
      </w:rPr>
    </w:lvl>
    <w:lvl w:ilvl="7" w:tplc="C0E49912">
      <w:numFmt w:val="bullet"/>
      <w:lvlText w:val="•"/>
      <w:lvlJc w:val="left"/>
      <w:pPr>
        <w:ind w:left="6692" w:hanging="360"/>
      </w:pPr>
      <w:rPr>
        <w:rFonts w:hint="default"/>
        <w:lang w:val="sk-SK" w:eastAsia="en-US" w:bidi="ar-SA"/>
      </w:rPr>
    </w:lvl>
    <w:lvl w:ilvl="8" w:tplc="B3568D94">
      <w:numFmt w:val="bullet"/>
      <w:lvlText w:val="•"/>
      <w:lvlJc w:val="left"/>
      <w:pPr>
        <w:ind w:left="7577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41551753"/>
    <w:multiLevelType w:val="hybridMultilevel"/>
    <w:tmpl w:val="FBA81190"/>
    <w:lvl w:ilvl="0" w:tplc="4816C414">
      <w:start w:val="1"/>
      <w:numFmt w:val="decimal"/>
      <w:lvlText w:val="%1."/>
      <w:lvlJc w:val="left"/>
      <w:pPr>
        <w:ind w:left="4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1A200E4">
      <w:numFmt w:val="bullet"/>
      <w:lvlText w:val="•"/>
      <w:lvlJc w:val="left"/>
      <w:pPr>
        <w:ind w:left="1384" w:hanging="360"/>
      </w:pPr>
      <w:rPr>
        <w:rFonts w:hint="default"/>
        <w:lang w:val="sk-SK" w:eastAsia="en-US" w:bidi="ar-SA"/>
      </w:rPr>
    </w:lvl>
    <w:lvl w:ilvl="2" w:tplc="8772AF48">
      <w:numFmt w:val="bullet"/>
      <w:lvlText w:val="•"/>
      <w:lvlJc w:val="left"/>
      <w:pPr>
        <w:ind w:left="2269" w:hanging="360"/>
      </w:pPr>
      <w:rPr>
        <w:rFonts w:hint="default"/>
        <w:lang w:val="sk-SK" w:eastAsia="en-US" w:bidi="ar-SA"/>
      </w:rPr>
    </w:lvl>
    <w:lvl w:ilvl="3" w:tplc="C9A69254">
      <w:numFmt w:val="bullet"/>
      <w:lvlText w:val="•"/>
      <w:lvlJc w:val="left"/>
      <w:pPr>
        <w:ind w:left="3153" w:hanging="360"/>
      </w:pPr>
      <w:rPr>
        <w:rFonts w:hint="default"/>
        <w:lang w:val="sk-SK" w:eastAsia="en-US" w:bidi="ar-SA"/>
      </w:rPr>
    </w:lvl>
    <w:lvl w:ilvl="4" w:tplc="4490CE1A">
      <w:numFmt w:val="bullet"/>
      <w:lvlText w:val="•"/>
      <w:lvlJc w:val="left"/>
      <w:pPr>
        <w:ind w:left="4038" w:hanging="360"/>
      </w:pPr>
      <w:rPr>
        <w:rFonts w:hint="default"/>
        <w:lang w:val="sk-SK" w:eastAsia="en-US" w:bidi="ar-SA"/>
      </w:rPr>
    </w:lvl>
    <w:lvl w:ilvl="5" w:tplc="65A00F36">
      <w:numFmt w:val="bullet"/>
      <w:lvlText w:val="•"/>
      <w:lvlJc w:val="left"/>
      <w:pPr>
        <w:ind w:left="4923" w:hanging="360"/>
      </w:pPr>
      <w:rPr>
        <w:rFonts w:hint="default"/>
        <w:lang w:val="sk-SK" w:eastAsia="en-US" w:bidi="ar-SA"/>
      </w:rPr>
    </w:lvl>
    <w:lvl w:ilvl="6" w:tplc="C9881F64">
      <w:numFmt w:val="bullet"/>
      <w:lvlText w:val="•"/>
      <w:lvlJc w:val="left"/>
      <w:pPr>
        <w:ind w:left="5807" w:hanging="360"/>
      </w:pPr>
      <w:rPr>
        <w:rFonts w:hint="default"/>
        <w:lang w:val="sk-SK" w:eastAsia="en-US" w:bidi="ar-SA"/>
      </w:rPr>
    </w:lvl>
    <w:lvl w:ilvl="7" w:tplc="B83C463C">
      <w:numFmt w:val="bullet"/>
      <w:lvlText w:val="•"/>
      <w:lvlJc w:val="left"/>
      <w:pPr>
        <w:ind w:left="6692" w:hanging="360"/>
      </w:pPr>
      <w:rPr>
        <w:rFonts w:hint="default"/>
        <w:lang w:val="sk-SK" w:eastAsia="en-US" w:bidi="ar-SA"/>
      </w:rPr>
    </w:lvl>
    <w:lvl w:ilvl="8" w:tplc="FD26480C">
      <w:numFmt w:val="bullet"/>
      <w:lvlText w:val="•"/>
      <w:lvlJc w:val="left"/>
      <w:pPr>
        <w:ind w:left="7577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51FE3349"/>
    <w:multiLevelType w:val="hybridMultilevel"/>
    <w:tmpl w:val="59EE8A60"/>
    <w:lvl w:ilvl="0" w:tplc="1D243750">
      <w:start w:val="1"/>
      <w:numFmt w:val="decimal"/>
      <w:lvlText w:val="%1."/>
      <w:lvlJc w:val="left"/>
      <w:pPr>
        <w:ind w:left="494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75386C24">
      <w:start w:val="1"/>
      <w:numFmt w:val="decimal"/>
      <w:lvlText w:val="%2.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FD28A044">
      <w:numFmt w:val="bullet"/>
      <w:lvlText w:val="•"/>
      <w:lvlJc w:val="left"/>
      <w:pPr>
        <w:ind w:left="1802" w:hanging="360"/>
      </w:pPr>
      <w:rPr>
        <w:rFonts w:hint="default"/>
        <w:lang w:val="sk-SK" w:eastAsia="en-US" w:bidi="ar-SA"/>
      </w:rPr>
    </w:lvl>
    <w:lvl w:ilvl="3" w:tplc="D27098E0">
      <w:numFmt w:val="bullet"/>
      <w:lvlText w:val="•"/>
      <w:lvlJc w:val="left"/>
      <w:pPr>
        <w:ind w:left="2745" w:hanging="360"/>
      </w:pPr>
      <w:rPr>
        <w:rFonts w:hint="default"/>
        <w:lang w:val="sk-SK" w:eastAsia="en-US" w:bidi="ar-SA"/>
      </w:rPr>
    </w:lvl>
    <w:lvl w:ilvl="4" w:tplc="6EC26944">
      <w:numFmt w:val="bullet"/>
      <w:lvlText w:val="•"/>
      <w:lvlJc w:val="left"/>
      <w:pPr>
        <w:ind w:left="3688" w:hanging="360"/>
      </w:pPr>
      <w:rPr>
        <w:rFonts w:hint="default"/>
        <w:lang w:val="sk-SK" w:eastAsia="en-US" w:bidi="ar-SA"/>
      </w:rPr>
    </w:lvl>
    <w:lvl w:ilvl="5" w:tplc="F17600DC">
      <w:numFmt w:val="bullet"/>
      <w:lvlText w:val="•"/>
      <w:lvlJc w:val="left"/>
      <w:pPr>
        <w:ind w:left="4631" w:hanging="360"/>
      </w:pPr>
      <w:rPr>
        <w:rFonts w:hint="default"/>
        <w:lang w:val="sk-SK" w:eastAsia="en-US" w:bidi="ar-SA"/>
      </w:rPr>
    </w:lvl>
    <w:lvl w:ilvl="6" w:tplc="410014DC">
      <w:numFmt w:val="bullet"/>
      <w:lvlText w:val="•"/>
      <w:lvlJc w:val="left"/>
      <w:pPr>
        <w:ind w:left="5574" w:hanging="360"/>
      </w:pPr>
      <w:rPr>
        <w:rFonts w:hint="default"/>
        <w:lang w:val="sk-SK" w:eastAsia="en-US" w:bidi="ar-SA"/>
      </w:rPr>
    </w:lvl>
    <w:lvl w:ilvl="7" w:tplc="A70631C0">
      <w:numFmt w:val="bullet"/>
      <w:lvlText w:val="•"/>
      <w:lvlJc w:val="left"/>
      <w:pPr>
        <w:ind w:left="6517" w:hanging="360"/>
      </w:pPr>
      <w:rPr>
        <w:rFonts w:hint="default"/>
        <w:lang w:val="sk-SK" w:eastAsia="en-US" w:bidi="ar-SA"/>
      </w:rPr>
    </w:lvl>
    <w:lvl w:ilvl="8" w:tplc="1F6487C8">
      <w:numFmt w:val="bullet"/>
      <w:lvlText w:val="•"/>
      <w:lvlJc w:val="left"/>
      <w:pPr>
        <w:ind w:left="7460" w:hanging="36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BB0"/>
    <w:rsid w:val="00430B0A"/>
    <w:rsid w:val="00792BB0"/>
    <w:rsid w:val="007A109F"/>
    <w:rsid w:val="00CE73CA"/>
    <w:rsid w:val="00E5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B6A4E"/>
  <w15:docId w15:val="{0DC3432B-B9C7-45B5-AADF-AC0FA405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line="274" w:lineRule="exact"/>
      <w:ind w:left="136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sz w:val="24"/>
      <w:szCs w:val="24"/>
    </w:rPr>
  </w:style>
  <w:style w:type="paragraph" w:styleId="Nzov">
    <w:name w:val="Title"/>
    <w:basedOn w:val="Normlny"/>
    <w:uiPriority w:val="10"/>
    <w:qFormat/>
    <w:pPr>
      <w:spacing w:before="21"/>
      <w:ind w:left="1734" w:right="1735"/>
      <w:jc w:val="center"/>
    </w:pPr>
    <w:rPr>
      <w:b/>
      <w:bCs/>
      <w:sz w:val="28"/>
      <w:szCs w:val="28"/>
    </w:rPr>
  </w:style>
  <w:style w:type="paragraph" w:styleId="Odsekzoznamu">
    <w:name w:val="List Paragraph"/>
    <w:basedOn w:val="Normlny"/>
    <w:uiPriority w:val="1"/>
    <w:qFormat/>
    <w:pPr>
      <w:ind w:left="496" w:hanging="359"/>
    </w:pPr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7A109F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A1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nna.kraviarova@unipo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era.smolak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Smoláková Viera</cp:lastModifiedBy>
  <cp:revision>2</cp:revision>
  <dcterms:created xsi:type="dcterms:W3CDTF">2025-09-22T07:15:00Z</dcterms:created>
  <dcterms:modified xsi:type="dcterms:W3CDTF">2025-09-22T07:15:00Z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2022-09-15T00:00:00Z</vt:filetime>
  </property>
</Properties>
</file>